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C29" w:rsidRPr="00AC6D2F" w:rsidRDefault="00DC62CA" w:rsidP="00BB4684">
      <w:pPr>
        <w:pStyle w:val="3"/>
        <w:spacing w:before="64"/>
        <w:ind w:left="0" w:right="614"/>
        <w:jc w:val="center"/>
        <w:rPr>
          <w:sz w:val="26"/>
          <w:szCs w:val="26"/>
        </w:rPr>
      </w:pPr>
      <w:r w:rsidRPr="00AC6D2F">
        <w:rPr>
          <w:sz w:val="26"/>
          <w:szCs w:val="26"/>
        </w:rPr>
        <w:t>МУНИЦИПАЛЬНОЕ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БЮДЖЕТНОЕ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ОБЩЕОБРАЗОВАТЕЛЬНОЕ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УЧРЕЖДЕНИЕ</w:t>
      </w:r>
    </w:p>
    <w:p w:rsidR="00B24C29" w:rsidRPr="00AC6D2F" w:rsidRDefault="00DC62CA" w:rsidP="00BB4684">
      <w:pPr>
        <w:spacing w:before="182"/>
        <w:ind w:left="2840" w:right="613"/>
        <w:rPr>
          <w:b/>
          <w:sz w:val="26"/>
          <w:szCs w:val="26"/>
        </w:rPr>
      </w:pPr>
      <w:r w:rsidRPr="00AC6D2F">
        <w:rPr>
          <w:b/>
          <w:sz w:val="26"/>
          <w:szCs w:val="26"/>
        </w:rPr>
        <w:t>«</w:t>
      </w:r>
      <w:r w:rsidRPr="00AC6D2F">
        <w:rPr>
          <w:b/>
          <w:spacing w:val="-3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СРЕДНЯЯ</w:t>
      </w:r>
      <w:r w:rsidRPr="00AC6D2F">
        <w:rPr>
          <w:b/>
          <w:spacing w:val="-4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ОБЩЕОБРАЗОВАТЕЛЬНАЯ</w:t>
      </w:r>
      <w:r w:rsidRPr="00AC6D2F">
        <w:rPr>
          <w:b/>
          <w:spacing w:val="-5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ШКОЛА</w:t>
      </w:r>
      <w:r w:rsidRPr="00AC6D2F">
        <w:rPr>
          <w:b/>
          <w:spacing w:val="-4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№</w:t>
      </w:r>
      <w:r w:rsidRPr="00AC6D2F">
        <w:rPr>
          <w:b/>
          <w:spacing w:val="-4"/>
          <w:sz w:val="26"/>
          <w:szCs w:val="26"/>
        </w:rPr>
        <w:t xml:space="preserve"> </w:t>
      </w:r>
      <w:r w:rsidR="00C44967" w:rsidRPr="00AC6D2F">
        <w:rPr>
          <w:b/>
          <w:sz w:val="26"/>
          <w:szCs w:val="26"/>
        </w:rPr>
        <w:t>2</w:t>
      </w:r>
      <w:r w:rsidRPr="00AC6D2F">
        <w:rPr>
          <w:b/>
          <w:sz w:val="26"/>
          <w:szCs w:val="26"/>
        </w:rPr>
        <w:t>9»</w:t>
      </w:r>
      <w:r w:rsidRPr="00AC6D2F">
        <w:rPr>
          <w:b/>
          <w:spacing w:val="-3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г.Грозного</w:t>
      </w:r>
    </w:p>
    <w:p w:rsidR="00B24C29" w:rsidRPr="00AC6D2F" w:rsidRDefault="00B24C29">
      <w:pPr>
        <w:pStyle w:val="a3"/>
        <w:ind w:left="0"/>
        <w:rPr>
          <w:sz w:val="26"/>
          <w:szCs w:val="26"/>
        </w:rPr>
      </w:pPr>
    </w:p>
    <w:p w:rsidR="00B24C29" w:rsidRPr="00AC6D2F" w:rsidRDefault="00B24C29">
      <w:pPr>
        <w:pStyle w:val="a3"/>
        <w:ind w:left="0"/>
        <w:rPr>
          <w:sz w:val="26"/>
          <w:szCs w:val="26"/>
        </w:rPr>
      </w:pPr>
    </w:p>
    <w:p w:rsidR="00B24C29" w:rsidRPr="00AC6D2F" w:rsidRDefault="00B24C29">
      <w:pPr>
        <w:pStyle w:val="a3"/>
        <w:ind w:left="0"/>
        <w:rPr>
          <w:sz w:val="26"/>
          <w:szCs w:val="26"/>
        </w:rPr>
      </w:pPr>
    </w:p>
    <w:p w:rsidR="00B24C29" w:rsidRPr="00AC6D2F" w:rsidRDefault="00B24C29">
      <w:pPr>
        <w:pStyle w:val="a3"/>
        <w:ind w:left="0"/>
        <w:rPr>
          <w:sz w:val="26"/>
          <w:szCs w:val="26"/>
        </w:rPr>
      </w:pPr>
    </w:p>
    <w:p w:rsidR="00B24C29" w:rsidRPr="00AC6D2F" w:rsidRDefault="00B24C29">
      <w:pPr>
        <w:pStyle w:val="a3"/>
        <w:spacing w:before="1"/>
        <w:ind w:left="0"/>
        <w:rPr>
          <w:sz w:val="26"/>
          <w:szCs w:val="26"/>
        </w:rPr>
      </w:pPr>
    </w:p>
    <w:p w:rsidR="00C44967" w:rsidRPr="00AC6D2F" w:rsidRDefault="00C44967">
      <w:pPr>
        <w:pStyle w:val="1"/>
        <w:spacing w:before="81"/>
        <w:ind w:right="1275"/>
        <w:rPr>
          <w:sz w:val="26"/>
          <w:szCs w:val="26"/>
        </w:rPr>
      </w:pPr>
    </w:p>
    <w:p w:rsidR="00C44967" w:rsidRPr="00AC6D2F" w:rsidRDefault="00C44967">
      <w:pPr>
        <w:pStyle w:val="1"/>
        <w:spacing w:before="81"/>
        <w:ind w:right="1275"/>
        <w:rPr>
          <w:sz w:val="26"/>
          <w:szCs w:val="26"/>
        </w:rPr>
      </w:pPr>
    </w:p>
    <w:p w:rsidR="00B24C29" w:rsidRPr="00AC6D2F" w:rsidRDefault="00DC62CA" w:rsidP="00BB4684">
      <w:pPr>
        <w:pStyle w:val="1"/>
        <w:spacing w:before="81"/>
        <w:ind w:right="1275"/>
        <w:rPr>
          <w:sz w:val="26"/>
          <w:szCs w:val="26"/>
        </w:rPr>
      </w:pPr>
      <w:r w:rsidRPr="00AC6D2F">
        <w:rPr>
          <w:sz w:val="26"/>
          <w:szCs w:val="26"/>
        </w:rPr>
        <w:t>План</w:t>
      </w:r>
      <w:r w:rsidRPr="00AC6D2F">
        <w:rPr>
          <w:spacing w:val="-6"/>
          <w:sz w:val="26"/>
          <w:szCs w:val="26"/>
        </w:rPr>
        <w:t xml:space="preserve"> </w:t>
      </w:r>
      <w:r w:rsidRPr="00AC6D2F">
        <w:rPr>
          <w:sz w:val="26"/>
          <w:szCs w:val="26"/>
        </w:rPr>
        <w:t>внеурочной</w:t>
      </w:r>
      <w:r w:rsidRPr="00AC6D2F">
        <w:rPr>
          <w:spacing w:val="-5"/>
          <w:sz w:val="26"/>
          <w:szCs w:val="26"/>
        </w:rPr>
        <w:t xml:space="preserve"> </w:t>
      </w:r>
      <w:r w:rsidRPr="00AC6D2F">
        <w:rPr>
          <w:sz w:val="26"/>
          <w:szCs w:val="26"/>
        </w:rPr>
        <w:t>деятельности</w:t>
      </w:r>
    </w:p>
    <w:p w:rsidR="00B24C29" w:rsidRPr="00AC6D2F" w:rsidRDefault="00DC62CA">
      <w:pPr>
        <w:spacing w:before="10" w:line="505" w:lineRule="exact"/>
        <w:ind w:left="829" w:right="1277"/>
        <w:jc w:val="center"/>
        <w:rPr>
          <w:b/>
          <w:sz w:val="26"/>
          <w:szCs w:val="26"/>
        </w:rPr>
      </w:pPr>
      <w:r w:rsidRPr="00AC6D2F">
        <w:rPr>
          <w:b/>
          <w:sz w:val="26"/>
          <w:szCs w:val="26"/>
        </w:rPr>
        <w:t>Муниципального</w:t>
      </w:r>
      <w:r w:rsidRPr="00AC6D2F">
        <w:rPr>
          <w:b/>
          <w:spacing w:val="-8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бюджетного</w:t>
      </w:r>
      <w:r w:rsidRPr="00AC6D2F">
        <w:rPr>
          <w:b/>
          <w:spacing w:val="-8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общеобразовательного</w:t>
      </w:r>
      <w:r w:rsidRPr="00AC6D2F">
        <w:rPr>
          <w:b/>
          <w:spacing w:val="-8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учреждения</w:t>
      </w:r>
    </w:p>
    <w:p w:rsidR="00B24C29" w:rsidRPr="00AC6D2F" w:rsidRDefault="00DC62CA">
      <w:pPr>
        <w:pStyle w:val="1"/>
        <w:rPr>
          <w:sz w:val="26"/>
          <w:szCs w:val="26"/>
        </w:rPr>
      </w:pPr>
      <w:r w:rsidRPr="00AC6D2F">
        <w:rPr>
          <w:sz w:val="26"/>
          <w:szCs w:val="26"/>
        </w:rPr>
        <w:t>«Средняя</w:t>
      </w:r>
      <w:r w:rsidRPr="00AC6D2F">
        <w:rPr>
          <w:spacing w:val="-7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общеобразовательная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школа</w:t>
      </w:r>
      <w:r w:rsidRPr="00AC6D2F">
        <w:rPr>
          <w:spacing w:val="-5"/>
          <w:sz w:val="26"/>
          <w:szCs w:val="26"/>
        </w:rPr>
        <w:t xml:space="preserve"> </w:t>
      </w:r>
      <w:r w:rsidRPr="00AC6D2F">
        <w:rPr>
          <w:sz w:val="26"/>
          <w:szCs w:val="26"/>
        </w:rPr>
        <w:t>№</w:t>
      </w:r>
      <w:r w:rsidRPr="00AC6D2F">
        <w:rPr>
          <w:spacing w:val="-6"/>
          <w:sz w:val="26"/>
          <w:szCs w:val="26"/>
        </w:rPr>
        <w:t xml:space="preserve"> </w:t>
      </w:r>
      <w:r w:rsidR="00C44967" w:rsidRPr="00AC6D2F">
        <w:rPr>
          <w:sz w:val="26"/>
          <w:szCs w:val="26"/>
        </w:rPr>
        <w:t>2</w:t>
      </w:r>
      <w:r w:rsidR="00DD398E">
        <w:rPr>
          <w:sz w:val="26"/>
          <w:szCs w:val="26"/>
        </w:rPr>
        <w:t>9</w:t>
      </w:r>
      <w:r w:rsidRPr="00AC6D2F">
        <w:rPr>
          <w:sz w:val="26"/>
          <w:szCs w:val="26"/>
        </w:rPr>
        <w:t>»</w:t>
      </w:r>
      <w:r w:rsidR="00BB4684">
        <w:rPr>
          <w:sz w:val="26"/>
          <w:szCs w:val="26"/>
        </w:rPr>
        <w:t xml:space="preserve"> </w:t>
      </w:r>
      <w:r w:rsidRPr="00AC6D2F">
        <w:rPr>
          <w:spacing w:val="-107"/>
          <w:sz w:val="26"/>
          <w:szCs w:val="26"/>
        </w:rPr>
        <w:t xml:space="preserve"> </w:t>
      </w:r>
      <w:r w:rsidRPr="00AC6D2F">
        <w:rPr>
          <w:sz w:val="26"/>
          <w:szCs w:val="26"/>
        </w:rPr>
        <w:t>г.</w:t>
      </w:r>
      <w:r w:rsidR="00BB4684">
        <w:rPr>
          <w:sz w:val="26"/>
          <w:szCs w:val="26"/>
        </w:rPr>
        <w:t xml:space="preserve"> </w:t>
      </w:r>
      <w:r w:rsidRPr="00AC6D2F">
        <w:rPr>
          <w:sz w:val="26"/>
          <w:szCs w:val="26"/>
        </w:rPr>
        <w:t>Грозного</w:t>
      </w:r>
    </w:p>
    <w:p w:rsidR="00B24C29" w:rsidRPr="00AC6D2F" w:rsidRDefault="00C44967">
      <w:pPr>
        <w:spacing w:before="7"/>
        <w:ind w:left="832" w:right="1272"/>
        <w:jc w:val="center"/>
        <w:rPr>
          <w:b/>
          <w:sz w:val="26"/>
          <w:szCs w:val="26"/>
        </w:rPr>
      </w:pPr>
      <w:r w:rsidRPr="00AC6D2F">
        <w:rPr>
          <w:b/>
          <w:sz w:val="26"/>
          <w:szCs w:val="26"/>
        </w:rPr>
        <w:t>д</w:t>
      </w:r>
      <w:r w:rsidR="00DC62CA" w:rsidRPr="00AC6D2F">
        <w:rPr>
          <w:b/>
          <w:sz w:val="26"/>
          <w:szCs w:val="26"/>
        </w:rPr>
        <w:t>ля</w:t>
      </w:r>
      <w:r w:rsidR="00DC62CA" w:rsidRPr="00AC6D2F">
        <w:rPr>
          <w:b/>
          <w:spacing w:val="-3"/>
          <w:sz w:val="26"/>
          <w:szCs w:val="26"/>
        </w:rPr>
        <w:t xml:space="preserve"> </w:t>
      </w:r>
      <w:r w:rsidR="00DC62CA" w:rsidRPr="00AC6D2F">
        <w:rPr>
          <w:b/>
          <w:sz w:val="26"/>
          <w:szCs w:val="26"/>
        </w:rPr>
        <w:t>5-9-х</w:t>
      </w:r>
      <w:r w:rsidR="00DC62CA" w:rsidRPr="00AC6D2F">
        <w:rPr>
          <w:b/>
          <w:spacing w:val="-2"/>
          <w:sz w:val="26"/>
          <w:szCs w:val="26"/>
        </w:rPr>
        <w:t xml:space="preserve"> </w:t>
      </w:r>
      <w:r w:rsidR="00DC62CA" w:rsidRPr="00AC6D2F">
        <w:rPr>
          <w:b/>
          <w:sz w:val="26"/>
          <w:szCs w:val="26"/>
        </w:rPr>
        <w:t>классов</w:t>
      </w:r>
    </w:p>
    <w:p w:rsidR="00B24C29" w:rsidRPr="00AC6D2F" w:rsidRDefault="00C44967">
      <w:pPr>
        <w:pStyle w:val="1"/>
        <w:spacing w:before="9"/>
        <w:ind w:right="1273"/>
        <w:rPr>
          <w:sz w:val="26"/>
          <w:szCs w:val="26"/>
        </w:rPr>
      </w:pPr>
      <w:r w:rsidRPr="00AC6D2F">
        <w:rPr>
          <w:sz w:val="26"/>
          <w:szCs w:val="26"/>
        </w:rPr>
        <w:t>н</w:t>
      </w:r>
      <w:r w:rsidR="00DC62CA" w:rsidRPr="00AC6D2F">
        <w:rPr>
          <w:sz w:val="26"/>
          <w:szCs w:val="26"/>
        </w:rPr>
        <w:t>а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2022-2023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учебный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год</w:t>
      </w:r>
    </w:p>
    <w:p w:rsidR="00B24C29" w:rsidRPr="00AC6D2F" w:rsidRDefault="00B24C29">
      <w:pPr>
        <w:rPr>
          <w:sz w:val="26"/>
          <w:szCs w:val="26"/>
        </w:rPr>
        <w:sectPr w:rsidR="00B24C29" w:rsidRPr="00AC6D2F">
          <w:type w:val="continuous"/>
          <w:pgSz w:w="16840" w:h="11910" w:orient="landscape"/>
          <w:pgMar w:top="920" w:right="480" w:bottom="280" w:left="920" w:header="720" w:footer="720" w:gutter="0"/>
          <w:cols w:space="720"/>
        </w:sectPr>
      </w:pPr>
    </w:p>
    <w:p w:rsidR="00B24C29" w:rsidRPr="00AC6D2F" w:rsidRDefault="00DC62CA">
      <w:pPr>
        <w:pStyle w:val="2"/>
        <w:spacing w:before="63"/>
        <w:ind w:right="724"/>
        <w:rPr>
          <w:sz w:val="26"/>
          <w:szCs w:val="26"/>
        </w:rPr>
      </w:pPr>
      <w:r w:rsidRPr="00AC6D2F">
        <w:rPr>
          <w:sz w:val="26"/>
          <w:szCs w:val="26"/>
        </w:rPr>
        <w:lastRenderedPageBreak/>
        <w:t>ПОЯСНИТЕЛЬНАЯ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ЗАПИСКА</w:t>
      </w:r>
    </w:p>
    <w:p w:rsidR="00B24C29" w:rsidRPr="00AC6D2F" w:rsidRDefault="00DC62CA">
      <w:pPr>
        <w:spacing w:before="103"/>
        <w:ind w:left="832" w:right="729"/>
        <w:jc w:val="center"/>
        <w:rPr>
          <w:b/>
          <w:sz w:val="26"/>
          <w:szCs w:val="26"/>
        </w:rPr>
      </w:pPr>
      <w:r w:rsidRPr="00AC6D2F">
        <w:rPr>
          <w:b/>
          <w:sz w:val="26"/>
          <w:szCs w:val="26"/>
        </w:rPr>
        <w:t>к</w:t>
      </w:r>
      <w:r w:rsidRPr="00AC6D2F">
        <w:rPr>
          <w:b/>
          <w:spacing w:val="-4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плану</w:t>
      </w:r>
      <w:r w:rsidRPr="00AC6D2F">
        <w:rPr>
          <w:b/>
          <w:spacing w:val="-2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внеурочной</w:t>
      </w:r>
      <w:r w:rsidRPr="00AC6D2F">
        <w:rPr>
          <w:b/>
          <w:spacing w:val="-3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деятельности</w:t>
      </w:r>
    </w:p>
    <w:p w:rsidR="00B24C29" w:rsidRPr="00AC6D2F" w:rsidRDefault="00DC62CA">
      <w:pPr>
        <w:pStyle w:val="2"/>
        <w:spacing w:before="105"/>
        <w:ind w:right="682"/>
        <w:rPr>
          <w:sz w:val="26"/>
          <w:szCs w:val="26"/>
        </w:rPr>
      </w:pPr>
      <w:r w:rsidRPr="00AC6D2F">
        <w:rPr>
          <w:sz w:val="26"/>
          <w:szCs w:val="26"/>
        </w:rPr>
        <w:t>муниципального</w:t>
      </w:r>
      <w:r w:rsidRPr="00AC6D2F">
        <w:rPr>
          <w:spacing w:val="-5"/>
          <w:sz w:val="26"/>
          <w:szCs w:val="26"/>
        </w:rPr>
        <w:t xml:space="preserve"> </w:t>
      </w:r>
      <w:r w:rsidRPr="00AC6D2F">
        <w:rPr>
          <w:sz w:val="26"/>
          <w:szCs w:val="26"/>
        </w:rPr>
        <w:t>бюджетного</w:t>
      </w:r>
      <w:r w:rsidRPr="00AC6D2F">
        <w:rPr>
          <w:spacing w:val="-8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общеобразовательного</w:t>
      </w:r>
      <w:r w:rsidRPr="00AC6D2F">
        <w:rPr>
          <w:spacing w:val="-8"/>
          <w:sz w:val="26"/>
          <w:szCs w:val="26"/>
        </w:rPr>
        <w:t xml:space="preserve"> </w:t>
      </w:r>
      <w:r w:rsidRPr="00AC6D2F">
        <w:rPr>
          <w:sz w:val="26"/>
          <w:szCs w:val="26"/>
        </w:rPr>
        <w:t>учреждения</w:t>
      </w:r>
    </w:p>
    <w:p w:rsidR="00B24C29" w:rsidRPr="00AC6D2F" w:rsidRDefault="00DC62CA">
      <w:pPr>
        <w:spacing w:before="105" w:line="316" w:lineRule="auto"/>
        <w:ind w:left="5246" w:right="2708" w:hanging="2483"/>
        <w:rPr>
          <w:b/>
          <w:sz w:val="26"/>
          <w:szCs w:val="26"/>
        </w:rPr>
      </w:pPr>
      <w:r w:rsidRPr="00AC6D2F">
        <w:rPr>
          <w:b/>
          <w:sz w:val="26"/>
          <w:szCs w:val="26"/>
        </w:rPr>
        <w:t>«Средняя общеобразовательн</w:t>
      </w:r>
      <w:r w:rsidR="00C44967" w:rsidRPr="00AC6D2F">
        <w:rPr>
          <w:b/>
          <w:sz w:val="26"/>
          <w:szCs w:val="26"/>
        </w:rPr>
        <w:t xml:space="preserve">ая школа № 29» г. Грозного </w:t>
      </w:r>
      <w:r w:rsidRPr="00AC6D2F">
        <w:rPr>
          <w:b/>
          <w:spacing w:val="-67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для</w:t>
      </w:r>
      <w:r w:rsidRPr="00AC6D2F">
        <w:rPr>
          <w:b/>
          <w:spacing w:val="-2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5-9</w:t>
      </w:r>
      <w:r w:rsidRPr="00AC6D2F">
        <w:rPr>
          <w:b/>
          <w:spacing w:val="1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классов</w:t>
      </w:r>
      <w:r w:rsidRPr="00AC6D2F">
        <w:rPr>
          <w:b/>
          <w:spacing w:val="-1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на</w:t>
      </w:r>
      <w:r w:rsidRPr="00AC6D2F">
        <w:rPr>
          <w:b/>
          <w:spacing w:val="-4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2022</w:t>
      </w:r>
      <w:r w:rsidRPr="00AC6D2F">
        <w:rPr>
          <w:b/>
          <w:spacing w:val="2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–</w:t>
      </w:r>
      <w:r w:rsidRPr="00AC6D2F">
        <w:rPr>
          <w:b/>
          <w:spacing w:val="-2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2023 учебный</w:t>
      </w:r>
      <w:r w:rsidRPr="00AC6D2F">
        <w:rPr>
          <w:b/>
          <w:spacing w:val="68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год</w:t>
      </w:r>
    </w:p>
    <w:p w:rsidR="00B24C29" w:rsidRPr="00AC6D2F" w:rsidRDefault="00DC62CA">
      <w:pPr>
        <w:pStyle w:val="2"/>
        <w:spacing w:line="322" w:lineRule="exact"/>
        <w:ind w:right="726"/>
        <w:rPr>
          <w:sz w:val="26"/>
          <w:szCs w:val="26"/>
        </w:rPr>
      </w:pPr>
      <w:r w:rsidRPr="00AC6D2F">
        <w:rPr>
          <w:sz w:val="26"/>
          <w:szCs w:val="26"/>
        </w:rPr>
        <w:t>(ФГОС)</w:t>
      </w:r>
    </w:p>
    <w:p w:rsidR="00B24C29" w:rsidRPr="00AC6D2F" w:rsidRDefault="00B24C29">
      <w:pPr>
        <w:pStyle w:val="a3"/>
        <w:spacing w:before="8"/>
        <w:ind w:left="0"/>
        <w:rPr>
          <w:b/>
          <w:sz w:val="26"/>
          <w:szCs w:val="26"/>
        </w:rPr>
      </w:pPr>
    </w:p>
    <w:p w:rsidR="00B24C29" w:rsidRPr="00AC6D2F" w:rsidRDefault="00DC62CA">
      <w:pPr>
        <w:pStyle w:val="a3"/>
        <w:spacing w:line="304" w:lineRule="auto"/>
        <w:ind w:right="920" w:firstLine="767"/>
        <w:jc w:val="both"/>
        <w:rPr>
          <w:sz w:val="26"/>
          <w:szCs w:val="26"/>
        </w:rPr>
      </w:pPr>
      <w:r w:rsidRPr="00AC6D2F">
        <w:rPr>
          <w:sz w:val="26"/>
          <w:szCs w:val="26"/>
        </w:rPr>
        <w:t>План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внеурочной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деятельности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муниципального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бюджетного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общеобразовательного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учреждения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«Средняя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общеобразовательн</w:t>
      </w:r>
      <w:r w:rsidR="00C44967" w:rsidRPr="00AC6D2F">
        <w:rPr>
          <w:sz w:val="26"/>
          <w:szCs w:val="26"/>
        </w:rPr>
        <w:t>ая школа № 29</w:t>
      </w:r>
      <w:r w:rsidRPr="00AC6D2F">
        <w:rPr>
          <w:sz w:val="26"/>
          <w:szCs w:val="26"/>
        </w:rPr>
        <w:t>»</w:t>
      </w:r>
      <w:r w:rsidRPr="00AC6D2F">
        <w:rPr>
          <w:spacing w:val="1"/>
          <w:sz w:val="26"/>
          <w:szCs w:val="26"/>
        </w:rPr>
        <w:t xml:space="preserve"> </w:t>
      </w:r>
      <w:r w:rsidR="00C44967" w:rsidRPr="00AC6D2F">
        <w:rPr>
          <w:sz w:val="26"/>
          <w:szCs w:val="26"/>
        </w:rPr>
        <w:t xml:space="preserve">г. Грозного </w:t>
      </w:r>
      <w:r w:rsidRPr="00AC6D2F">
        <w:rPr>
          <w:sz w:val="26"/>
          <w:szCs w:val="26"/>
        </w:rPr>
        <w:t xml:space="preserve"> (далее - </w:t>
      </w:r>
      <w:r w:rsidR="00C44967" w:rsidRPr="00AC6D2F">
        <w:rPr>
          <w:sz w:val="26"/>
          <w:szCs w:val="26"/>
        </w:rPr>
        <w:t>МБОУ «СОШ №29</w:t>
      </w:r>
      <w:r w:rsidRPr="00AC6D2F">
        <w:rPr>
          <w:sz w:val="26"/>
          <w:szCs w:val="26"/>
        </w:rPr>
        <w:t>») составлен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для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5-9-х</w:t>
      </w:r>
      <w:r w:rsidRPr="00AC6D2F">
        <w:rPr>
          <w:spacing w:val="2"/>
          <w:sz w:val="26"/>
          <w:szCs w:val="26"/>
        </w:rPr>
        <w:t xml:space="preserve"> </w:t>
      </w:r>
      <w:r w:rsidRPr="00AC6D2F">
        <w:rPr>
          <w:sz w:val="26"/>
          <w:szCs w:val="26"/>
        </w:rPr>
        <w:t>классов, реализующих</w:t>
      </w:r>
      <w:r w:rsidRPr="00AC6D2F">
        <w:rPr>
          <w:spacing w:val="2"/>
          <w:sz w:val="26"/>
          <w:szCs w:val="26"/>
        </w:rPr>
        <w:t xml:space="preserve"> </w:t>
      </w:r>
      <w:r w:rsidRPr="00AC6D2F">
        <w:rPr>
          <w:sz w:val="26"/>
          <w:szCs w:val="26"/>
        </w:rPr>
        <w:t>ФГОС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ООО.</w:t>
      </w:r>
    </w:p>
    <w:p w:rsidR="00B24C29" w:rsidRPr="00AC6D2F" w:rsidRDefault="00DC62CA">
      <w:pPr>
        <w:pStyle w:val="a3"/>
        <w:spacing w:before="15" w:line="304" w:lineRule="auto"/>
        <w:ind w:right="921" w:firstLine="707"/>
        <w:jc w:val="both"/>
        <w:rPr>
          <w:sz w:val="26"/>
          <w:szCs w:val="26"/>
        </w:rPr>
      </w:pPr>
      <w:r w:rsidRPr="00AC6D2F">
        <w:rPr>
          <w:sz w:val="26"/>
          <w:szCs w:val="26"/>
        </w:rPr>
        <w:t>Основой для разработки учебного плана являются Закон «Об образовании в Российской Федерации» от 29.12.2012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№273 –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pacing w:val="-1"/>
          <w:sz w:val="26"/>
          <w:szCs w:val="26"/>
        </w:rPr>
        <w:t>ФЗ,</w:t>
      </w:r>
      <w:r w:rsidRPr="00AC6D2F">
        <w:rPr>
          <w:spacing w:val="30"/>
          <w:sz w:val="26"/>
          <w:szCs w:val="26"/>
        </w:rPr>
        <w:t xml:space="preserve"> </w:t>
      </w:r>
      <w:r w:rsidRPr="00AC6D2F">
        <w:rPr>
          <w:spacing w:val="-1"/>
          <w:sz w:val="26"/>
          <w:szCs w:val="26"/>
        </w:rPr>
        <w:t>Устав</w:t>
      </w:r>
      <w:r w:rsidRPr="00AC6D2F">
        <w:rPr>
          <w:spacing w:val="-15"/>
          <w:sz w:val="26"/>
          <w:szCs w:val="26"/>
        </w:rPr>
        <w:t xml:space="preserve"> </w:t>
      </w:r>
      <w:r w:rsidRPr="00AC6D2F">
        <w:rPr>
          <w:spacing w:val="-1"/>
          <w:sz w:val="26"/>
          <w:szCs w:val="26"/>
        </w:rPr>
        <w:t>МБОУ</w:t>
      </w:r>
      <w:r w:rsidRPr="00AC6D2F">
        <w:rPr>
          <w:spacing w:val="-10"/>
          <w:sz w:val="26"/>
          <w:szCs w:val="26"/>
        </w:rPr>
        <w:t xml:space="preserve"> </w:t>
      </w:r>
      <w:r w:rsidRPr="00AC6D2F">
        <w:rPr>
          <w:spacing w:val="-1"/>
          <w:sz w:val="26"/>
          <w:szCs w:val="26"/>
        </w:rPr>
        <w:t>«СОШ</w:t>
      </w:r>
      <w:r w:rsidRPr="00AC6D2F">
        <w:rPr>
          <w:spacing w:val="-15"/>
          <w:sz w:val="26"/>
          <w:szCs w:val="26"/>
        </w:rPr>
        <w:t xml:space="preserve"> </w:t>
      </w:r>
      <w:r w:rsidR="00C44967" w:rsidRPr="00AC6D2F">
        <w:rPr>
          <w:spacing w:val="-1"/>
          <w:sz w:val="26"/>
          <w:szCs w:val="26"/>
        </w:rPr>
        <w:t>№2</w:t>
      </w:r>
      <w:r w:rsidRPr="00AC6D2F">
        <w:rPr>
          <w:spacing w:val="-1"/>
          <w:sz w:val="26"/>
          <w:szCs w:val="26"/>
        </w:rPr>
        <w:t>9»</w:t>
      </w:r>
      <w:r w:rsidR="00C44967" w:rsidRPr="00AC6D2F">
        <w:rPr>
          <w:spacing w:val="-1"/>
          <w:sz w:val="26"/>
          <w:szCs w:val="26"/>
        </w:rPr>
        <w:t xml:space="preserve"> г. Грозного</w:t>
      </w:r>
      <w:r w:rsidRPr="00AC6D2F">
        <w:rPr>
          <w:spacing w:val="-1"/>
          <w:sz w:val="26"/>
          <w:szCs w:val="26"/>
        </w:rPr>
        <w:t>,</w:t>
      </w:r>
      <w:r w:rsidRPr="00AC6D2F">
        <w:rPr>
          <w:spacing w:val="-14"/>
          <w:sz w:val="26"/>
          <w:szCs w:val="26"/>
        </w:rPr>
        <w:t xml:space="preserve"> </w:t>
      </w:r>
      <w:r w:rsidRPr="00AC6D2F">
        <w:rPr>
          <w:sz w:val="26"/>
          <w:szCs w:val="26"/>
        </w:rPr>
        <w:t>Основная</w:t>
      </w:r>
      <w:r w:rsidRPr="00AC6D2F">
        <w:rPr>
          <w:spacing w:val="-15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образовательная</w:t>
      </w:r>
      <w:r w:rsidRPr="00AC6D2F">
        <w:rPr>
          <w:spacing w:val="-15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программа</w:t>
      </w:r>
      <w:r w:rsidRPr="00AC6D2F">
        <w:rPr>
          <w:spacing w:val="-13"/>
          <w:sz w:val="26"/>
          <w:szCs w:val="26"/>
        </w:rPr>
        <w:t xml:space="preserve"> </w:t>
      </w:r>
      <w:r w:rsidRPr="00AC6D2F">
        <w:rPr>
          <w:sz w:val="26"/>
          <w:szCs w:val="26"/>
        </w:rPr>
        <w:t>ООО</w:t>
      </w:r>
      <w:r w:rsidRPr="00AC6D2F">
        <w:rPr>
          <w:spacing w:val="-16"/>
          <w:sz w:val="26"/>
          <w:szCs w:val="26"/>
        </w:rPr>
        <w:t xml:space="preserve"> </w:t>
      </w:r>
      <w:r w:rsidRPr="00AC6D2F">
        <w:rPr>
          <w:sz w:val="26"/>
          <w:szCs w:val="26"/>
        </w:rPr>
        <w:t>МБОУ</w:t>
      </w:r>
      <w:r w:rsidRPr="00AC6D2F">
        <w:rPr>
          <w:spacing w:val="-10"/>
          <w:sz w:val="26"/>
          <w:szCs w:val="26"/>
        </w:rPr>
        <w:t xml:space="preserve"> </w:t>
      </w:r>
      <w:r w:rsidRPr="00AC6D2F">
        <w:rPr>
          <w:sz w:val="26"/>
          <w:szCs w:val="26"/>
        </w:rPr>
        <w:t>«СОШ</w:t>
      </w:r>
      <w:r w:rsidRPr="00AC6D2F">
        <w:rPr>
          <w:spacing w:val="-13"/>
          <w:sz w:val="26"/>
          <w:szCs w:val="26"/>
        </w:rPr>
        <w:t xml:space="preserve"> </w:t>
      </w:r>
      <w:r w:rsidR="00C44967" w:rsidRPr="00AC6D2F">
        <w:rPr>
          <w:sz w:val="26"/>
          <w:szCs w:val="26"/>
        </w:rPr>
        <w:t>№2</w:t>
      </w:r>
      <w:r w:rsidRPr="00AC6D2F">
        <w:rPr>
          <w:sz w:val="26"/>
          <w:szCs w:val="26"/>
        </w:rPr>
        <w:t>9»</w:t>
      </w:r>
      <w:r w:rsidR="00214ED6" w:rsidRPr="00AC6D2F">
        <w:rPr>
          <w:sz w:val="26"/>
          <w:szCs w:val="26"/>
        </w:rPr>
        <w:t xml:space="preserve"> г.</w:t>
      </w:r>
      <w:r w:rsidR="00BB4684">
        <w:rPr>
          <w:sz w:val="26"/>
          <w:szCs w:val="26"/>
        </w:rPr>
        <w:t xml:space="preserve"> </w:t>
      </w:r>
      <w:r w:rsidR="00214ED6" w:rsidRPr="00AC6D2F">
        <w:rPr>
          <w:sz w:val="26"/>
          <w:szCs w:val="26"/>
        </w:rPr>
        <w:t>Грозного</w:t>
      </w:r>
      <w:r w:rsidR="00BB4684">
        <w:rPr>
          <w:sz w:val="26"/>
          <w:szCs w:val="26"/>
        </w:rPr>
        <w:t>.</w:t>
      </w:r>
    </w:p>
    <w:p w:rsidR="00B24C29" w:rsidRPr="00AC6D2F" w:rsidRDefault="00DC62CA">
      <w:pPr>
        <w:pStyle w:val="a3"/>
        <w:spacing w:before="14"/>
        <w:ind w:left="1511"/>
        <w:jc w:val="both"/>
        <w:rPr>
          <w:sz w:val="26"/>
          <w:szCs w:val="26"/>
        </w:rPr>
      </w:pPr>
      <w:r w:rsidRPr="00AC6D2F">
        <w:rPr>
          <w:sz w:val="26"/>
          <w:szCs w:val="26"/>
        </w:rPr>
        <w:t>При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составлении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плана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учреждение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руководствовалось:</w:t>
      </w:r>
    </w:p>
    <w:p w:rsidR="00B24C29" w:rsidRPr="00AC6D2F" w:rsidRDefault="00DC62CA">
      <w:pPr>
        <w:pStyle w:val="a4"/>
        <w:numPr>
          <w:ilvl w:val="0"/>
          <w:numId w:val="1"/>
        </w:numPr>
        <w:tabs>
          <w:tab w:val="left" w:pos="1630"/>
        </w:tabs>
        <w:spacing w:before="87" w:line="304" w:lineRule="auto"/>
        <w:ind w:firstLine="0"/>
        <w:rPr>
          <w:sz w:val="26"/>
          <w:szCs w:val="26"/>
        </w:rPr>
      </w:pPr>
      <w:r w:rsidRPr="00AC6D2F">
        <w:rPr>
          <w:sz w:val="26"/>
          <w:szCs w:val="26"/>
        </w:rPr>
        <w:t>Федеральным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государственным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образовательным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стандартом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основного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образования,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утвержденного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приказом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Министерства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просвещения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Российской Федерации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от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31.05.2021 №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287 (далее</w:t>
      </w:r>
      <w:r w:rsidRPr="00AC6D2F">
        <w:rPr>
          <w:spacing w:val="3"/>
          <w:sz w:val="26"/>
          <w:szCs w:val="26"/>
        </w:rPr>
        <w:t xml:space="preserve"> </w:t>
      </w:r>
      <w:r w:rsidRPr="00AC6D2F">
        <w:rPr>
          <w:sz w:val="26"/>
          <w:szCs w:val="26"/>
        </w:rPr>
        <w:t>–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обновленный ФГОС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ООО);</w:t>
      </w:r>
    </w:p>
    <w:p w:rsidR="00B24C29" w:rsidRPr="00AC6D2F" w:rsidRDefault="00DC62CA">
      <w:pPr>
        <w:pStyle w:val="a4"/>
        <w:numPr>
          <w:ilvl w:val="0"/>
          <w:numId w:val="1"/>
        </w:numPr>
        <w:tabs>
          <w:tab w:val="left" w:pos="1630"/>
        </w:tabs>
        <w:spacing w:before="14" w:line="304" w:lineRule="auto"/>
        <w:ind w:right="929" w:firstLine="0"/>
        <w:rPr>
          <w:sz w:val="26"/>
          <w:szCs w:val="26"/>
        </w:rPr>
      </w:pPr>
      <w:r w:rsidRPr="00AC6D2F">
        <w:rPr>
          <w:sz w:val="26"/>
          <w:szCs w:val="26"/>
        </w:rPr>
        <w:t>приказом Минобрнауки России от 17.05.2012 №413 «Об утверждении федерального государственного образовательного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стандарта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среднего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общего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образования»;</w:t>
      </w:r>
    </w:p>
    <w:p w:rsidR="00B24C29" w:rsidRPr="00AC6D2F" w:rsidRDefault="00DC62CA">
      <w:pPr>
        <w:pStyle w:val="a4"/>
        <w:numPr>
          <w:ilvl w:val="0"/>
          <w:numId w:val="1"/>
        </w:numPr>
        <w:tabs>
          <w:tab w:val="left" w:pos="1630"/>
        </w:tabs>
        <w:spacing w:before="12" w:line="307" w:lineRule="auto"/>
        <w:ind w:right="930" w:firstLine="0"/>
        <w:rPr>
          <w:sz w:val="26"/>
          <w:szCs w:val="26"/>
        </w:rPr>
      </w:pPr>
      <w:r w:rsidRPr="00AC6D2F">
        <w:rPr>
          <w:sz w:val="26"/>
          <w:szCs w:val="26"/>
        </w:rPr>
        <w:t>приказом Минобрнауки России от 17.12.2010 №1897 «Об утверждении федерального государственного образовательного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стандарта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основного общего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образования»;</w:t>
      </w:r>
    </w:p>
    <w:p w:rsidR="00B24C29" w:rsidRPr="00AC6D2F" w:rsidRDefault="00DC62CA">
      <w:pPr>
        <w:pStyle w:val="a4"/>
        <w:numPr>
          <w:ilvl w:val="0"/>
          <w:numId w:val="1"/>
        </w:numPr>
        <w:tabs>
          <w:tab w:val="left" w:pos="1630"/>
        </w:tabs>
        <w:spacing w:line="304" w:lineRule="auto"/>
        <w:ind w:right="920" w:firstLine="0"/>
        <w:rPr>
          <w:sz w:val="26"/>
          <w:szCs w:val="26"/>
        </w:rPr>
      </w:pPr>
      <w:r w:rsidRPr="00AC6D2F">
        <w:rPr>
          <w:sz w:val="26"/>
          <w:szCs w:val="26"/>
        </w:rPr>
        <w:t>порядком организации и осуществления образовательной деятельности по основным общеобразовательным программам –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образовательным программам начального общего, основного общего и среднего общего образования, утвержденного приказом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Министерства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просвещения Российской Федерации от 22.03.2021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№115;</w:t>
      </w:r>
    </w:p>
    <w:p w:rsidR="00B24C29" w:rsidRPr="00AC6D2F" w:rsidRDefault="00DC62CA">
      <w:pPr>
        <w:pStyle w:val="a4"/>
        <w:numPr>
          <w:ilvl w:val="0"/>
          <w:numId w:val="1"/>
        </w:numPr>
        <w:tabs>
          <w:tab w:val="left" w:pos="1630"/>
        </w:tabs>
        <w:spacing w:before="15" w:line="304" w:lineRule="auto"/>
        <w:ind w:firstLine="0"/>
        <w:rPr>
          <w:sz w:val="26"/>
          <w:szCs w:val="26"/>
        </w:rPr>
      </w:pPr>
      <w:r w:rsidRPr="00AC6D2F">
        <w:rPr>
          <w:sz w:val="26"/>
          <w:szCs w:val="26"/>
        </w:rPr>
        <w:t>Федеральным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государственным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образовательным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стандартом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среднего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образования,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утверждённым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приказом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Министерства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образования и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науки РФ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от 17.05.2012 №413;</w:t>
      </w:r>
    </w:p>
    <w:p w:rsidR="00B24C29" w:rsidRPr="00AC6D2F" w:rsidRDefault="00B24C29">
      <w:pPr>
        <w:spacing w:line="304" w:lineRule="auto"/>
        <w:jc w:val="both"/>
        <w:rPr>
          <w:sz w:val="26"/>
          <w:szCs w:val="26"/>
        </w:rPr>
        <w:sectPr w:rsidR="00B24C29" w:rsidRPr="00AC6D2F">
          <w:pgSz w:w="16840" w:h="11910" w:orient="landscape"/>
          <w:pgMar w:top="920" w:right="480" w:bottom="280" w:left="920" w:header="720" w:footer="720" w:gutter="0"/>
          <w:cols w:space="720"/>
        </w:sectPr>
      </w:pPr>
    </w:p>
    <w:p w:rsidR="00B24C29" w:rsidRPr="00AC6D2F" w:rsidRDefault="00DC62CA">
      <w:pPr>
        <w:pStyle w:val="a4"/>
        <w:numPr>
          <w:ilvl w:val="0"/>
          <w:numId w:val="1"/>
        </w:numPr>
        <w:tabs>
          <w:tab w:val="left" w:pos="1630"/>
        </w:tabs>
        <w:spacing w:before="62" w:line="304" w:lineRule="auto"/>
        <w:ind w:firstLine="0"/>
        <w:rPr>
          <w:sz w:val="26"/>
          <w:szCs w:val="26"/>
        </w:rPr>
      </w:pPr>
      <w:r w:rsidRPr="00AC6D2F">
        <w:rPr>
          <w:sz w:val="26"/>
          <w:szCs w:val="26"/>
        </w:rPr>
        <w:lastRenderedPageBreak/>
        <w:t>Методическими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рекомендациями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ГБУДПО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«Институт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развития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образования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Чеченской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Республики»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организации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pacing w:val="-1"/>
          <w:sz w:val="26"/>
          <w:szCs w:val="26"/>
        </w:rPr>
        <w:t>внеурочной</w:t>
      </w:r>
      <w:r w:rsidRPr="00AC6D2F">
        <w:rPr>
          <w:spacing w:val="-12"/>
          <w:sz w:val="26"/>
          <w:szCs w:val="26"/>
        </w:rPr>
        <w:t xml:space="preserve"> </w:t>
      </w:r>
      <w:r w:rsidRPr="00AC6D2F">
        <w:rPr>
          <w:spacing w:val="-1"/>
          <w:sz w:val="26"/>
          <w:szCs w:val="26"/>
        </w:rPr>
        <w:t>деятельности</w:t>
      </w:r>
      <w:r w:rsidRPr="00AC6D2F">
        <w:rPr>
          <w:spacing w:val="-11"/>
          <w:sz w:val="26"/>
          <w:szCs w:val="26"/>
        </w:rPr>
        <w:t xml:space="preserve"> </w:t>
      </w:r>
      <w:r w:rsidRPr="00AC6D2F">
        <w:rPr>
          <w:spacing w:val="-1"/>
          <w:sz w:val="26"/>
          <w:szCs w:val="26"/>
        </w:rPr>
        <w:t>для</w:t>
      </w:r>
      <w:r w:rsidRPr="00AC6D2F">
        <w:rPr>
          <w:spacing w:val="-14"/>
          <w:sz w:val="26"/>
          <w:szCs w:val="26"/>
        </w:rPr>
        <w:t xml:space="preserve"> </w:t>
      </w:r>
      <w:r w:rsidRPr="00AC6D2F">
        <w:rPr>
          <w:spacing w:val="-1"/>
          <w:sz w:val="26"/>
          <w:szCs w:val="26"/>
        </w:rPr>
        <w:t>ОО</w:t>
      </w:r>
      <w:r w:rsidRPr="00AC6D2F">
        <w:rPr>
          <w:spacing w:val="-13"/>
          <w:sz w:val="26"/>
          <w:szCs w:val="26"/>
        </w:rPr>
        <w:t xml:space="preserve"> </w:t>
      </w:r>
      <w:r w:rsidRPr="00AC6D2F">
        <w:rPr>
          <w:spacing w:val="-1"/>
          <w:sz w:val="26"/>
          <w:szCs w:val="26"/>
        </w:rPr>
        <w:t>Чеченской</w:t>
      </w:r>
      <w:r w:rsidRPr="00AC6D2F">
        <w:rPr>
          <w:spacing w:val="-13"/>
          <w:sz w:val="26"/>
          <w:szCs w:val="26"/>
        </w:rPr>
        <w:t xml:space="preserve"> </w:t>
      </w:r>
      <w:r w:rsidRPr="00AC6D2F">
        <w:rPr>
          <w:spacing w:val="-1"/>
          <w:sz w:val="26"/>
          <w:szCs w:val="26"/>
        </w:rPr>
        <w:t>Республики,</w:t>
      </w:r>
      <w:r w:rsidRPr="00AC6D2F">
        <w:rPr>
          <w:spacing w:val="-12"/>
          <w:sz w:val="26"/>
          <w:szCs w:val="26"/>
        </w:rPr>
        <w:t xml:space="preserve"> </w:t>
      </w:r>
      <w:r w:rsidRPr="00AC6D2F">
        <w:rPr>
          <w:sz w:val="26"/>
          <w:szCs w:val="26"/>
        </w:rPr>
        <w:t>реализующих</w:t>
      </w:r>
      <w:r w:rsidRPr="00AC6D2F">
        <w:rPr>
          <w:spacing w:val="-10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образовательные</w:t>
      </w:r>
      <w:r w:rsidRPr="00AC6D2F">
        <w:rPr>
          <w:spacing w:val="-14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программы</w:t>
      </w:r>
      <w:r w:rsidRPr="00AC6D2F">
        <w:rPr>
          <w:spacing w:val="-12"/>
          <w:sz w:val="26"/>
          <w:szCs w:val="26"/>
        </w:rPr>
        <w:t xml:space="preserve"> </w:t>
      </w:r>
      <w:r w:rsidRPr="00AC6D2F">
        <w:rPr>
          <w:sz w:val="26"/>
          <w:szCs w:val="26"/>
        </w:rPr>
        <w:t>начального</w:t>
      </w:r>
      <w:r w:rsidRPr="00AC6D2F">
        <w:rPr>
          <w:spacing w:val="-12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общего,</w:t>
      </w:r>
      <w:r w:rsidRPr="00AC6D2F">
        <w:rPr>
          <w:spacing w:val="-13"/>
          <w:sz w:val="26"/>
          <w:szCs w:val="26"/>
        </w:rPr>
        <w:t xml:space="preserve"> </w:t>
      </w:r>
      <w:r w:rsidRPr="00AC6D2F">
        <w:rPr>
          <w:sz w:val="26"/>
          <w:szCs w:val="26"/>
        </w:rPr>
        <w:t>основного</w:t>
      </w:r>
      <w:r w:rsidRPr="00AC6D2F">
        <w:rPr>
          <w:spacing w:val="-58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общего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и среднего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общего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образования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в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соответствии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с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ФГОС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НОО, ООО,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СОО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на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2022-2023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учебный год;</w:t>
      </w:r>
    </w:p>
    <w:p w:rsidR="00B24C29" w:rsidRPr="00AC6D2F" w:rsidRDefault="00DC62CA">
      <w:pPr>
        <w:pStyle w:val="a4"/>
        <w:numPr>
          <w:ilvl w:val="0"/>
          <w:numId w:val="1"/>
        </w:numPr>
        <w:tabs>
          <w:tab w:val="left" w:pos="1630"/>
        </w:tabs>
        <w:spacing w:before="40"/>
        <w:ind w:left="1629" w:right="0" w:hanging="599"/>
        <w:rPr>
          <w:sz w:val="26"/>
          <w:szCs w:val="26"/>
        </w:rPr>
      </w:pPr>
      <w:r w:rsidRPr="00AC6D2F">
        <w:rPr>
          <w:sz w:val="26"/>
          <w:szCs w:val="26"/>
        </w:rPr>
        <w:t>письмом</w:t>
      </w:r>
      <w:r w:rsidRPr="00AC6D2F">
        <w:rPr>
          <w:spacing w:val="-5"/>
          <w:sz w:val="26"/>
          <w:szCs w:val="26"/>
        </w:rPr>
        <w:t xml:space="preserve"> </w:t>
      </w:r>
      <w:r w:rsidRPr="00AC6D2F">
        <w:rPr>
          <w:sz w:val="26"/>
          <w:szCs w:val="26"/>
        </w:rPr>
        <w:t>Минпросвещения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России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от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17.06.2022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№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03-871 «Об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организации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занятий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«Разговоры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о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важном»;</w:t>
      </w:r>
    </w:p>
    <w:p w:rsidR="00B24C29" w:rsidRPr="00AC6D2F" w:rsidRDefault="00DC62CA">
      <w:pPr>
        <w:pStyle w:val="a4"/>
        <w:numPr>
          <w:ilvl w:val="0"/>
          <w:numId w:val="1"/>
        </w:numPr>
        <w:tabs>
          <w:tab w:val="left" w:pos="1630"/>
        </w:tabs>
        <w:spacing w:before="173" w:line="304" w:lineRule="auto"/>
        <w:ind w:right="922" w:firstLine="0"/>
        <w:rPr>
          <w:sz w:val="26"/>
          <w:szCs w:val="26"/>
        </w:rPr>
      </w:pPr>
      <w:r w:rsidRPr="00AC6D2F">
        <w:rPr>
          <w:sz w:val="26"/>
          <w:szCs w:val="26"/>
        </w:rPr>
        <w:t>Постановлением главного государственного санитарного врача РФ от 28 сентября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2020 года № 28 «Об утверждении СП 2.4.</w:t>
      </w:r>
      <w:r w:rsidRPr="00AC6D2F">
        <w:rPr>
          <w:spacing w:val="-57"/>
          <w:sz w:val="26"/>
          <w:szCs w:val="26"/>
        </w:rPr>
        <w:t xml:space="preserve"> </w:t>
      </w:r>
      <w:r w:rsidRPr="00AC6D2F">
        <w:rPr>
          <w:sz w:val="26"/>
          <w:szCs w:val="26"/>
        </w:rPr>
        <w:t>3648-20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«Санитарно-эпидемиологические требования к организациям воспитания 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обучения, отдыха и оздоровления детей 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молодежи».</w:t>
      </w:r>
    </w:p>
    <w:p w:rsidR="00B24C29" w:rsidRPr="00AC6D2F" w:rsidRDefault="00DC62CA">
      <w:pPr>
        <w:pStyle w:val="a3"/>
        <w:spacing w:before="15" w:line="304" w:lineRule="auto"/>
        <w:ind w:right="921" w:firstLine="707"/>
        <w:jc w:val="both"/>
        <w:rPr>
          <w:sz w:val="26"/>
          <w:szCs w:val="26"/>
        </w:rPr>
      </w:pPr>
      <w:r w:rsidRPr="00AC6D2F">
        <w:rPr>
          <w:sz w:val="26"/>
          <w:szCs w:val="26"/>
        </w:rPr>
        <w:t xml:space="preserve">Внеурочная деятельность школьников </w:t>
      </w:r>
      <w:r w:rsidRPr="00AC6D2F">
        <w:rPr>
          <w:b/>
          <w:sz w:val="26"/>
          <w:szCs w:val="26"/>
        </w:rPr>
        <w:t xml:space="preserve">– </w:t>
      </w:r>
      <w:r w:rsidRPr="00AC6D2F">
        <w:rPr>
          <w:sz w:val="26"/>
          <w:szCs w:val="26"/>
        </w:rPr>
        <w:t>понятие, объединяющее все виды деятельности школьников (кроме учебной), в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которой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возможно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целесообразно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решение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задач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их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воспитания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социализации.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Основным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преимуществом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внеурочной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деятельности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является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предоставление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учащимся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возможности широкого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спектра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занятий,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направленных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на</w:t>
      </w:r>
      <w:r w:rsidRPr="00AC6D2F">
        <w:rPr>
          <w:spacing w:val="-5"/>
          <w:sz w:val="26"/>
          <w:szCs w:val="26"/>
        </w:rPr>
        <w:t xml:space="preserve"> </w:t>
      </w:r>
      <w:r w:rsidRPr="00AC6D2F">
        <w:rPr>
          <w:sz w:val="26"/>
          <w:szCs w:val="26"/>
        </w:rPr>
        <w:t>их развитие.</w:t>
      </w:r>
    </w:p>
    <w:p w:rsidR="00B24C29" w:rsidRPr="00AC6D2F" w:rsidRDefault="00DC62CA" w:rsidP="00BB4684">
      <w:pPr>
        <w:pStyle w:val="a3"/>
        <w:spacing w:before="19" w:line="309" w:lineRule="auto"/>
        <w:ind w:left="1485" w:right="930" w:firstLine="201"/>
        <w:jc w:val="both"/>
        <w:rPr>
          <w:sz w:val="26"/>
          <w:szCs w:val="26"/>
        </w:rPr>
      </w:pPr>
      <w:r w:rsidRPr="00AC6D2F">
        <w:rPr>
          <w:rFonts w:ascii="Cambria" w:hAnsi="Cambria"/>
          <w:sz w:val="26"/>
          <w:szCs w:val="26"/>
        </w:rPr>
        <w:t>Цели</w:t>
      </w:r>
      <w:r w:rsidRPr="00AC6D2F">
        <w:rPr>
          <w:rFonts w:ascii="Cambria" w:hAnsi="Cambria"/>
          <w:spacing w:val="1"/>
          <w:sz w:val="26"/>
          <w:szCs w:val="26"/>
        </w:rPr>
        <w:t xml:space="preserve"> </w:t>
      </w:r>
      <w:r w:rsidRPr="00AC6D2F">
        <w:rPr>
          <w:rFonts w:ascii="Cambria" w:hAnsi="Cambria"/>
          <w:sz w:val="26"/>
          <w:szCs w:val="26"/>
        </w:rPr>
        <w:t>организации</w:t>
      </w:r>
      <w:r w:rsidRPr="00AC6D2F">
        <w:rPr>
          <w:rFonts w:ascii="Cambria" w:hAnsi="Cambria"/>
          <w:spacing w:val="1"/>
          <w:sz w:val="26"/>
          <w:szCs w:val="26"/>
        </w:rPr>
        <w:t xml:space="preserve"> </w:t>
      </w:r>
      <w:r w:rsidRPr="00AC6D2F">
        <w:rPr>
          <w:rFonts w:ascii="Cambria" w:hAnsi="Cambria"/>
          <w:sz w:val="26"/>
          <w:szCs w:val="26"/>
        </w:rPr>
        <w:t>внеурочной</w:t>
      </w:r>
      <w:r w:rsidRPr="00AC6D2F">
        <w:rPr>
          <w:rFonts w:ascii="Cambria" w:hAnsi="Cambria"/>
          <w:spacing w:val="1"/>
          <w:sz w:val="26"/>
          <w:szCs w:val="26"/>
        </w:rPr>
        <w:t xml:space="preserve"> </w:t>
      </w:r>
      <w:r w:rsidRPr="00AC6D2F">
        <w:rPr>
          <w:rFonts w:ascii="Cambria" w:hAnsi="Cambria"/>
          <w:sz w:val="26"/>
          <w:szCs w:val="26"/>
        </w:rPr>
        <w:t>деятельности</w:t>
      </w:r>
      <w:r w:rsidRPr="00AC6D2F">
        <w:rPr>
          <w:b/>
          <w:sz w:val="26"/>
          <w:szCs w:val="26"/>
        </w:rPr>
        <w:t>:</w:t>
      </w:r>
      <w:r w:rsidRPr="00AC6D2F">
        <w:rPr>
          <w:b/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обеспечение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соответствующей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возрасту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адаптации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ребёнка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образовательном</w:t>
      </w:r>
      <w:r w:rsidR="00BB4684">
        <w:rPr>
          <w:sz w:val="26"/>
          <w:szCs w:val="26"/>
        </w:rPr>
        <w:t xml:space="preserve"> </w:t>
      </w:r>
      <w:r w:rsidRPr="00AC6D2F">
        <w:rPr>
          <w:sz w:val="26"/>
          <w:szCs w:val="26"/>
        </w:rPr>
        <w:t>учреждении,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создание</w:t>
      </w:r>
      <w:r w:rsidRPr="00AC6D2F">
        <w:rPr>
          <w:spacing w:val="-7"/>
          <w:sz w:val="26"/>
          <w:szCs w:val="26"/>
        </w:rPr>
        <w:t xml:space="preserve"> </w:t>
      </w:r>
      <w:r w:rsidRPr="00AC6D2F">
        <w:rPr>
          <w:sz w:val="26"/>
          <w:szCs w:val="26"/>
        </w:rPr>
        <w:t>благоприятных условий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для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развития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ребёнка,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учёт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его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возрастных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и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индивидуальных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особенностей.</w:t>
      </w:r>
    </w:p>
    <w:p w:rsidR="00B24C29" w:rsidRPr="00AC6D2F" w:rsidRDefault="00DC62CA">
      <w:pPr>
        <w:pStyle w:val="2"/>
        <w:ind w:left="4154"/>
        <w:jc w:val="both"/>
        <w:rPr>
          <w:sz w:val="26"/>
          <w:szCs w:val="26"/>
        </w:rPr>
      </w:pPr>
      <w:r w:rsidRPr="00AC6D2F">
        <w:rPr>
          <w:sz w:val="26"/>
          <w:szCs w:val="26"/>
        </w:rPr>
        <w:t>Особенности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плана внеурочной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деятельности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для</w:t>
      </w:r>
      <w:r w:rsidRPr="00AC6D2F">
        <w:rPr>
          <w:spacing w:val="-5"/>
          <w:sz w:val="26"/>
          <w:szCs w:val="26"/>
        </w:rPr>
        <w:t xml:space="preserve"> </w:t>
      </w:r>
      <w:r w:rsidRPr="00AC6D2F">
        <w:rPr>
          <w:sz w:val="26"/>
          <w:szCs w:val="26"/>
        </w:rPr>
        <w:t>5-9-х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классов</w:t>
      </w:r>
    </w:p>
    <w:p w:rsidR="00B24C29" w:rsidRPr="00AC6D2F" w:rsidRDefault="00DC62CA">
      <w:pPr>
        <w:pStyle w:val="a3"/>
        <w:spacing w:before="138" w:line="304" w:lineRule="auto"/>
        <w:ind w:right="922" w:firstLine="736"/>
        <w:jc w:val="both"/>
        <w:rPr>
          <w:sz w:val="26"/>
          <w:szCs w:val="26"/>
        </w:rPr>
      </w:pPr>
      <w:r w:rsidRPr="00AC6D2F">
        <w:rPr>
          <w:sz w:val="26"/>
          <w:szCs w:val="26"/>
        </w:rPr>
        <w:t>Внеурочная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деятельность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соответствии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требованиями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федерального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государственного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образовательного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стандарта</w:t>
      </w:r>
      <w:r w:rsidRPr="00AC6D2F">
        <w:rPr>
          <w:spacing w:val="-57"/>
          <w:sz w:val="26"/>
          <w:szCs w:val="26"/>
        </w:rPr>
        <w:t xml:space="preserve"> </w:t>
      </w:r>
      <w:r w:rsidRPr="00AC6D2F">
        <w:rPr>
          <w:sz w:val="26"/>
          <w:szCs w:val="26"/>
        </w:rPr>
        <w:t>основного общего образования организуется по основным направлениям развития личности (духовно-нравственное, социальное,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общеинтеллектуальное,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общекультурное,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спортивно-оздоровительное).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План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внеурочной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деятельности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сформирован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образовательным учреждением и направлен в первую очередь на достижение обучающимися планируемых результатов освоения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основной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образовательной программы основного общего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образования.</w:t>
      </w:r>
    </w:p>
    <w:p w:rsidR="00B24C29" w:rsidRPr="00AC6D2F" w:rsidRDefault="00DC62CA">
      <w:pPr>
        <w:pStyle w:val="a3"/>
        <w:spacing w:before="14" w:line="304" w:lineRule="auto"/>
        <w:ind w:right="928" w:firstLine="556"/>
        <w:jc w:val="both"/>
        <w:rPr>
          <w:sz w:val="26"/>
          <w:szCs w:val="26"/>
        </w:rPr>
      </w:pPr>
      <w:r w:rsidRPr="00AC6D2F">
        <w:rPr>
          <w:sz w:val="26"/>
          <w:szCs w:val="26"/>
        </w:rPr>
        <w:t>Содержание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внеурочной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деятельности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сформировано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учётом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пожеланий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обучающихся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их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родителей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(законных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представителей) и осуществляется посредством различных форм организации, отличных от урочной системы обучения, таких как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экскурсии,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кружки,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секции,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круглые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столы,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конференции,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диспуты,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школьные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научные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общества,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олимпиады,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конкурсы,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соревнования,</w:t>
      </w:r>
      <w:r w:rsidRPr="00AC6D2F">
        <w:rPr>
          <w:spacing w:val="-12"/>
          <w:sz w:val="26"/>
          <w:szCs w:val="26"/>
        </w:rPr>
        <w:t xml:space="preserve"> </w:t>
      </w:r>
      <w:r w:rsidRPr="00AC6D2F">
        <w:rPr>
          <w:sz w:val="26"/>
          <w:szCs w:val="26"/>
        </w:rPr>
        <w:t>выполнение</w:t>
      </w:r>
      <w:r w:rsidRPr="00AC6D2F">
        <w:rPr>
          <w:spacing w:val="-11"/>
          <w:sz w:val="26"/>
          <w:szCs w:val="26"/>
        </w:rPr>
        <w:t xml:space="preserve"> </w:t>
      </w:r>
      <w:r w:rsidRPr="00AC6D2F">
        <w:rPr>
          <w:sz w:val="26"/>
          <w:szCs w:val="26"/>
        </w:rPr>
        <w:t>учебного</w:t>
      </w:r>
      <w:r w:rsidRPr="00AC6D2F">
        <w:rPr>
          <w:spacing w:val="-12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проекта</w:t>
      </w:r>
      <w:r w:rsidRPr="00AC6D2F">
        <w:rPr>
          <w:spacing w:val="-12"/>
          <w:sz w:val="26"/>
          <w:szCs w:val="26"/>
        </w:rPr>
        <w:t xml:space="preserve"> </w:t>
      </w:r>
      <w:r w:rsidRPr="00AC6D2F">
        <w:rPr>
          <w:sz w:val="26"/>
          <w:szCs w:val="26"/>
        </w:rPr>
        <w:t>(группового/индивидуального),</w:t>
      </w:r>
      <w:r w:rsidRPr="00AC6D2F">
        <w:rPr>
          <w:spacing w:val="-12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общественно</w:t>
      </w:r>
      <w:r w:rsidRPr="00AC6D2F">
        <w:rPr>
          <w:spacing w:val="-13"/>
          <w:sz w:val="26"/>
          <w:szCs w:val="26"/>
        </w:rPr>
        <w:t xml:space="preserve"> </w:t>
      </w:r>
      <w:r w:rsidRPr="00AC6D2F">
        <w:rPr>
          <w:sz w:val="26"/>
          <w:szCs w:val="26"/>
        </w:rPr>
        <w:t>полезные</w:t>
      </w:r>
      <w:r w:rsidRPr="00AC6D2F">
        <w:rPr>
          <w:spacing w:val="-13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практики</w:t>
      </w:r>
      <w:r w:rsidRPr="00AC6D2F">
        <w:rPr>
          <w:spacing w:val="-13"/>
          <w:sz w:val="26"/>
          <w:szCs w:val="26"/>
        </w:rPr>
        <w:t xml:space="preserve"> </w:t>
      </w:r>
      <w:r w:rsidRPr="00AC6D2F">
        <w:rPr>
          <w:sz w:val="26"/>
          <w:szCs w:val="26"/>
        </w:rPr>
        <w:t>и</w:t>
      </w:r>
      <w:r w:rsidRPr="00AC6D2F">
        <w:rPr>
          <w:spacing w:val="-11"/>
          <w:sz w:val="26"/>
          <w:szCs w:val="26"/>
        </w:rPr>
        <w:t xml:space="preserve"> </w:t>
      </w:r>
      <w:r w:rsidRPr="00AC6D2F">
        <w:rPr>
          <w:sz w:val="26"/>
          <w:szCs w:val="26"/>
        </w:rPr>
        <w:t>т.</w:t>
      </w:r>
      <w:r w:rsidRPr="00AC6D2F">
        <w:rPr>
          <w:spacing w:val="-13"/>
          <w:sz w:val="26"/>
          <w:szCs w:val="26"/>
        </w:rPr>
        <w:t xml:space="preserve"> </w:t>
      </w:r>
      <w:r w:rsidRPr="00AC6D2F">
        <w:rPr>
          <w:sz w:val="26"/>
          <w:szCs w:val="26"/>
        </w:rPr>
        <w:t>д,</w:t>
      </w:r>
      <w:r w:rsidRPr="00AC6D2F">
        <w:rPr>
          <w:spacing w:val="-14"/>
          <w:sz w:val="26"/>
          <w:szCs w:val="26"/>
        </w:rPr>
        <w:t xml:space="preserve"> </w:t>
      </w:r>
      <w:r w:rsidRPr="00AC6D2F">
        <w:rPr>
          <w:sz w:val="26"/>
          <w:szCs w:val="26"/>
        </w:rPr>
        <w:t>сформировано</w:t>
      </w:r>
      <w:r w:rsidRPr="00AC6D2F">
        <w:rPr>
          <w:spacing w:val="-57"/>
          <w:sz w:val="26"/>
          <w:szCs w:val="26"/>
        </w:rPr>
        <w:t xml:space="preserve"> </w:t>
      </w:r>
      <w:r w:rsidRPr="00AC6D2F">
        <w:rPr>
          <w:sz w:val="26"/>
          <w:szCs w:val="26"/>
        </w:rPr>
        <w:t>с учетом преемственности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программ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внеурочной деятельности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начального общего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образования.</w:t>
      </w:r>
    </w:p>
    <w:p w:rsidR="00B24C29" w:rsidRPr="00AC6D2F" w:rsidRDefault="00B24C29">
      <w:pPr>
        <w:spacing w:line="304" w:lineRule="auto"/>
        <w:jc w:val="both"/>
        <w:rPr>
          <w:sz w:val="26"/>
          <w:szCs w:val="26"/>
        </w:rPr>
        <w:sectPr w:rsidR="00B24C29" w:rsidRPr="00AC6D2F">
          <w:pgSz w:w="16840" w:h="11910" w:orient="landscape"/>
          <w:pgMar w:top="920" w:right="480" w:bottom="280" w:left="920" w:header="720" w:footer="720" w:gutter="0"/>
          <w:cols w:space="720"/>
        </w:sectPr>
      </w:pPr>
    </w:p>
    <w:p w:rsidR="00B24C29" w:rsidRPr="00AC6D2F" w:rsidRDefault="00DC62CA">
      <w:pPr>
        <w:spacing w:before="62" w:line="304" w:lineRule="auto"/>
        <w:ind w:left="1065" w:right="922" w:firstLine="523"/>
        <w:jc w:val="both"/>
        <w:rPr>
          <w:sz w:val="26"/>
          <w:szCs w:val="26"/>
        </w:rPr>
      </w:pPr>
      <w:r w:rsidRPr="00AC6D2F">
        <w:rPr>
          <w:b/>
          <w:spacing w:val="-1"/>
          <w:sz w:val="26"/>
          <w:szCs w:val="26"/>
        </w:rPr>
        <w:lastRenderedPageBreak/>
        <w:t>Модель</w:t>
      </w:r>
      <w:r w:rsidRPr="00AC6D2F">
        <w:rPr>
          <w:b/>
          <w:spacing w:val="-15"/>
          <w:sz w:val="26"/>
          <w:szCs w:val="26"/>
        </w:rPr>
        <w:t xml:space="preserve"> </w:t>
      </w:r>
      <w:r w:rsidRPr="00AC6D2F">
        <w:rPr>
          <w:b/>
          <w:spacing w:val="-1"/>
          <w:sz w:val="26"/>
          <w:szCs w:val="26"/>
        </w:rPr>
        <w:t>организации</w:t>
      </w:r>
      <w:r w:rsidRPr="00AC6D2F">
        <w:rPr>
          <w:b/>
          <w:spacing w:val="-16"/>
          <w:sz w:val="26"/>
          <w:szCs w:val="26"/>
        </w:rPr>
        <w:t xml:space="preserve"> </w:t>
      </w:r>
      <w:r w:rsidRPr="00AC6D2F">
        <w:rPr>
          <w:b/>
          <w:spacing w:val="-1"/>
          <w:sz w:val="26"/>
          <w:szCs w:val="26"/>
        </w:rPr>
        <w:t>внеурочной</w:t>
      </w:r>
      <w:r w:rsidRPr="00AC6D2F">
        <w:rPr>
          <w:b/>
          <w:spacing w:val="-16"/>
          <w:sz w:val="26"/>
          <w:szCs w:val="26"/>
        </w:rPr>
        <w:t xml:space="preserve"> </w:t>
      </w:r>
      <w:r w:rsidRPr="00AC6D2F">
        <w:rPr>
          <w:b/>
          <w:spacing w:val="-1"/>
          <w:sz w:val="26"/>
          <w:szCs w:val="26"/>
        </w:rPr>
        <w:t>деятельности</w:t>
      </w:r>
      <w:r w:rsidRPr="00AC6D2F">
        <w:rPr>
          <w:b/>
          <w:spacing w:val="-15"/>
          <w:sz w:val="26"/>
          <w:szCs w:val="26"/>
        </w:rPr>
        <w:t xml:space="preserve"> </w:t>
      </w:r>
      <w:r w:rsidRPr="00AC6D2F">
        <w:rPr>
          <w:sz w:val="26"/>
          <w:szCs w:val="26"/>
        </w:rPr>
        <w:t>-</w:t>
      </w:r>
      <w:r w:rsidRPr="00AC6D2F">
        <w:rPr>
          <w:spacing w:val="-15"/>
          <w:sz w:val="26"/>
          <w:szCs w:val="26"/>
        </w:rPr>
        <w:t xml:space="preserve"> </w:t>
      </w:r>
      <w:r w:rsidRPr="00AC6D2F">
        <w:rPr>
          <w:sz w:val="26"/>
          <w:szCs w:val="26"/>
        </w:rPr>
        <w:t>с</w:t>
      </w:r>
      <w:r w:rsidRPr="00AC6D2F">
        <w:rPr>
          <w:spacing w:val="-12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преобладанием</w:t>
      </w:r>
      <w:r w:rsidRPr="00AC6D2F">
        <w:rPr>
          <w:spacing w:val="-13"/>
          <w:sz w:val="26"/>
          <w:szCs w:val="26"/>
        </w:rPr>
        <w:t xml:space="preserve"> </w:t>
      </w:r>
      <w:r w:rsidRPr="00AC6D2F">
        <w:rPr>
          <w:i/>
          <w:sz w:val="26"/>
          <w:szCs w:val="26"/>
        </w:rPr>
        <w:t>учебно-познавательной</w:t>
      </w:r>
      <w:r w:rsidRPr="00AC6D2F">
        <w:rPr>
          <w:i/>
          <w:spacing w:val="-15"/>
          <w:sz w:val="26"/>
          <w:szCs w:val="26"/>
        </w:rPr>
        <w:t xml:space="preserve"> </w:t>
      </w:r>
      <w:r w:rsidRPr="00AC6D2F">
        <w:rPr>
          <w:i/>
          <w:sz w:val="26"/>
          <w:szCs w:val="26"/>
        </w:rPr>
        <w:t>деятельности,</w:t>
      </w:r>
      <w:r w:rsidRPr="00AC6D2F">
        <w:rPr>
          <w:i/>
          <w:spacing w:val="-12"/>
          <w:sz w:val="26"/>
          <w:szCs w:val="26"/>
        </w:rPr>
        <w:t xml:space="preserve"> </w:t>
      </w:r>
      <w:r w:rsidRPr="00AC6D2F">
        <w:rPr>
          <w:sz w:val="26"/>
          <w:szCs w:val="26"/>
        </w:rPr>
        <w:t>когда</w:t>
      </w:r>
      <w:r w:rsidRPr="00AC6D2F">
        <w:rPr>
          <w:spacing w:val="-15"/>
          <w:sz w:val="26"/>
          <w:szCs w:val="26"/>
        </w:rPr>
        <w:t xml:space="preserve"> </w:t>
      </w:r>
      <w:r w:rsidRPr="00AC6D2F">
        <w:rPr>
          <w:sz w:val="26"/>
          <w:szCs w:val="26"/>
        </w:rPr>
        <w:t>наибольшее</w:t>
      </w:r>
      <w:r w:rsidRPr="00AC6D2F">
        <w:rPr>
          <w:spacing w:val="-58"/>
          <w:sz w:val="26"/>
          <w:szCs w:val="26"/>
        </w:rPr>
        <w:t xml:space="preserve"> </w:t>
      </w:r>
      <w:r w:rsidRPr="00AC6D2F">
        <w:rPr>
          <w:sz w:val="26"/>
          <w:szCs w:val="26"/>
        </w:rPr>
        <w:t>внимание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уделяется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внеурочной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деятельности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учебным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предметам,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формированию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функциональной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грамотности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и</w:t>
      </w:r>
      <w:r w:rsidRPr="00AC6D2F">
        <w:rPr>
          <w:spacing w:val="-57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профориентации.</w:t>
      </w:r>
    </w:p>
    <w:p w:rsidR="00B24C29" w:rsidRPr="00AC6D2F" w:rsidRDefault="00700652" w:rsidP="00F87495">
      <w:pPr>
        <w:pStyle w:val="a3"/>
        <w:spacing w:before="14" w:line="259" w:lineRule="auto"/>
        <w:ind w:right="1041" w:firstLine="597"/>
        <w:rPr>
          <w:spacing w:val="-58"/>
          <w:sz w:val="26"/>
          <w:szCs w:val="26"/>
        </w:rPr>
      </w:pPr>
      <w:r w:rsidRPr="00AC6D2F">
        <w:rPr>
          <w:b/>
          <w:sz w:val="26"/>
          <w:szCs w:val="26"/>
        </w:rPr>
        <w:t>Духовно- нравственное н</w:t>
      </w:r>
      <w:r w:rsidR="00DC62CA" w:rsidRPr="00AC6D2F">
        <w:rPr>
          <w:b/>
          <w:sz w:val="26"/>
          <w:szCs w:val="26"/>
        </w:rPr>
        <w:t>аправление</w:t>
      </w:r>
      <w:r w:rsidR="00DC62CA" w:rsidRPr="00AC6D2F">
        <w:rPr>
          <w:sz w:val="26"/>
          <w:szCs w:val="26"/>
        </w:rPr>
        <w:t xml:space="preserve"> внеурочной деятельности </w:t>
      </w:r>
      <w:r w:rsidR="00DC62CA" w:rsidRPr="00AC6D2F">
        <w:rPr>
          <w:b/>
          <w:sz w:val="26"/>
          <w:szCs w:val="26"/>
        </w:rPr>
        <w:t xml:space="preserve">«Разговоры о важном» </w:t>
      </w:r>
      <w:r w:rsidRPr="00AC6D2F">
        <w:rPr>
          <w:sz w:val="26"/>
          <w:szCs w:val="26"/>
        </w:rPr>
        <w:t xml:space="preserve">представлено </w:t>
      </w:r>
      <w:r w:rsidR="00DC62CA" w:rsidRPr="00AC6D2F">
        <w:rPr>
          <w:sz w:val="26"/>
          <w:szCs w:val="26"/>
        </w:rPr>
        <w:t xml:space="preserve"> циклом информационно-</w:t>
      </w:r>
      <w:r w:rsidR="00DC62CA" w:rsidRPr="00AC6D2F">
        <w:rPr>
          <w:spacing w:val="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 xml:space="preserve">просветительских занятий </w:t>
      </w:r>
      <w:r w:rsidR="00DC62CA" w:rsidRPr="00AC6D2F">
        <w:rPr>
          <w:b/>
          <w:sz w:val="26"/>
          <w:szCs w:val="26"/>
        </w:rPr>
        <w:t xml:space="preserve">«Разговоры о важном». </w:t>
      </w:r>
      <w:r w:rsidR="00DC62CA" w:rsidRPr="00AC6D2F">
        <w:rPr>
          <w:sz w:val="26"/>
          <w:szCs w:val="26"/>
        </w:rPr>
        <w:t>Основная цель информационно-просветительских занятий патриотической,</w:t>
      </w:r>
      <w:r w:rsidR="00DC62CA" w:rsidRPr="00AC6D2F">
        <w:rPr>
          <w:spacing w:val="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 xml:space="preserve">нравственной и экологической направленности </w:t>
      </w:r>
      <w:r w:rsidR="00DC62CA" w:rsidRPr="00AC6D2F">
        <w:rPr>
          <w:b/>
          <w:sz w:val="26"/>
          <w:szCs w:val="26"/>
        </w:rPr>
        <w:t xml:space="preserve">«Разговоры о важном» </w:t>
      </w:r>
      <w:r w:rsidR="00DC62CA" w:rsidRPr="00AC6D2F">
        <w:rPr>
          <w:sz w:val="26"/>
          <w:szCs w:val="26"/>
        </w:rPr>
        <w:t>- развитие ценностного отношения обучающихся к своей</w:t>
      </w:r>
      <w:r w:rsidR="00DC62CA" w:rsidRPr="00AC6D2F">
        <w:rPr>
          <w:spacing w:val="-58"/>
          <w:sz w:val="26"/>
          <w:szCs w:val="26"/>
        </w:rPr>
        <w:t xml:space="preserve"> </w:t>
      </w:r>
      <w:r w:rsidR="00F87495" w:rsidRPr="00AC6D2F">
        <w:rPr>
          <w:spacing w:val="-58"/>
          <w:sz w:val="26"/>
          <w:szCs w:val="26"/>
        </w:rPr>
        <w:t xml:space="preserve">       </w:t>
      </w:r>
      <w:r w:rsidR="00DC62CA" w:rsidRPr="00AC6D2F">
        <w:rPr>
          <w:sz w:val="26"/>
          <w:szCs w:val="26"/>
        </w:rPr>
        <w:t>Родине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–</w:t>
      </w:r>
      <w:r w:rsidR="00DC62CA" w:rsidRPr="00AC6D2F">
        <w:rPr>
          <w:spacing w:val="-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России,</w:t>
      </w:r>
      <w:r w:rsidR="00DC62CA" w:rsidRPr="00AC6D2F">
        <w:rPr>
          <w:spacing w:val="-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населяющим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её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людям,</w:t>
      </w:r>
      <w:r w:rsidR="00DC62CA" w:rsidRPr="00AC6D2F">
        <w:rPr>
          <w:spacing w:val="-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е</w:t>
      </w:r>
      <w:r w:rsidR="00DC62CA" w:rsidRPr="00AC6D2F">
        <w:rPr>
          <w:spacing w:val="-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уникальной</w:t>
      </w:r>
      <w:r w:rsidR="00DC62CA" w:rsidRPr="00AC6D2F">
        <w:rPr>
          <w:spacing w:val="-3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истории,</w:t>
      </w:r>
      <w:r w:rsidR="00DC62CA" w:rsidRPr="00AC6D2F">
        <w:rPr>
          <w:spacing w:val="-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богатой</w:t>
      </w:r>
      <w:r w:rsidR="00DC62CA" w:rsidRPr="00AC6D2F">
        <w:rPr>
          <w:spacing w:val="-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природе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и</w:t>
      </w:r>
      <w:r w:rsidR="00DC62CA" w:rsidRPr="00AC6D2F">
        <w:rPr>
          <w:spacing w:val="-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великой</w:t>
      </w:r>
      <w:r w:rsidR="00DC62CA" w:rsidRPr="00AC6D2F">
        <w:rPr>
          <w:spacing w:val="-3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культуре.</w:t>
      </w:r>
      <w:r w:rsidR="00DC62CA" w:rsidRPr="00AC6D2F">
        <w:rPr>
          <w:spacing w:val="5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Основная</w:t>
      </w:r>
      <w:r w:rsidR="00DC62CA" w:rsidRPr="00AC6D2F">
        <w:rPr>
          <w:spacing w:val="-3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задача</w:t>
      </w:r>
      <w:r w:rsidR="00DC62CA" w:rsidRPr="00AC6D2F">
        <w:rPr>
          <w:i/>
          <w:spacing w:val="1"/>
          <w:sz w:val="26"/>
          <w:szCs w:val="26"/>
        </w:rPr>
        <w:t xml:space="preserve"> </w:t>
      </w:r>
      <w:r w:rsidR="00DC62CA" w:rsidRPr="00AC6D2F">
        <w:rPr>
          <w:i/>
          <w:sz w:val="26"/>
          <w:szCs w:val="26"/>
        </w:rPr>
        <w:t>–</w:t>
      </w:r>
      <w:r w:rsidR="00DC62CA" w:rsidRPr="00AC6D2F">
        <w:rPr>
          <w:sz w:val="26"/>
          <w:szCs w:val="26"/>
        </w:rPr>
        <w:t>формирование соответствующей внутренней позиции личности школьника, необходимой ему для конструктивного и ответственного</w:t>
      </w:r>
      <w:r w:rsidR="00DC62CA" w:rsidRPr="00AC6D2F">
        <w:rPr>
          <w:spacing w:val="-57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 xml:space="preserve">поведения в обществе. </w:t>
      </w:r>
      <w:r w:rsidR="00DC62CA" w:rsidRPr="00DD398E">
        <w:rPr>
          <w:sz w:val="26"/>
          <w:szCs w:val="26"/>
        </w:rPr>
        <w:t>Основные темы</w:t>
      </w:r>
      <w:r w:rsidR="00DC62CA" w:rsidRPr="00AC6D2F">
        <w:rPr>
          <w:i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занятий связаны с важнейшими аспектами жизни человека в современной России: знанием</w:t>
      </w:r>
      <w:r w:rsidR="00DC62CA" w:rsidRPr="00AC6D2F">
        <w:rPr>
          <w:spacing w:val="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родной истории и пониманием сложностей современного мира, технически прогрессом и сохранением природы, ориентацией в</w:t>
      </w:r>
      <w:r w:rsidR="00DC62CA" w:rsidRPr="00AC6D2F">
        <w:rPr>
          <w:spacing w:val="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мировой художественной культуре и повседневной культуре поведения, доброжелательны отношением к окружающим и</w:t>
      </w:r>
      <w:r w:rsidR="00DC62CA" w:rsidRPr="00AC6D2F">
        <w:rPr>
          <w:spacing w:val="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ответственным</w:t>
      </w:r>
      <w:r w:rsidR="00DC62CA" w:rsidRPr="00AC6D2F">
        <w:rPr>
          <w:spacing w:val="-3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отношением</w:t>
      </w:r>
      <w:r w:rsidR="00DC62CA" w:rsidRPr="00AC6D2F">
        <w:rPr>
          <w:spacing w:val="-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к собственным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поступкам.</w:t>
      </w:r>
    </w:p>
    <w:p w:rsidR="000854A9" w:rsidRPr="00AC6D2F" w:rsidRDefault="00F87495" w:rsidP="000854A9">
      <w:pPr>
        <w:pStyle w:val="a3"/>
        <w:rPr>
          <w:b/>
          <w:sz w:val="26"/>
          <w:szCs w:val="26"/>
        </w:rPr>
      </w:pPr>
      <w:r w:rsidRPr="00AC6D2F">
        <w:rPr>
          <w:sz w:val="26"/>
          <w:szCs w:val="26"/>
        </w:rPr>
        <w:t xml:space="preserve">      </w:t>
      </w:r>
      <w:r w:rsidR="00B43F7B" w:rsidRPr="00AC6D2F">
        <w:rPr>
          <w:sz w:val="26"/>
          <w:szCs w:val="26"/>
        </w:rPr>
        <w:t xml:space="preserve">  </w:t>
      </w:r>
      <w:r w:rsidRPr="00AC6D2F">
        <w:rPr>
          <w:b/>
          <w:sz w:val="26"/>
          <w:szCs w:val="26"/>
        </w:rPr>
        <w:t>Общекультурное направление</w:t>
      </w:r>
      <w:r w:rsidRPr="00AC6D2F">
        <w:rPr>
          <w:sz w:val="26"/>
          <w:szCs w:val="26"/>
        </w:rPr>
        <w:t xml:space="preserve"> представлено программой </w:t>
      </w:r>
      <w:r w:rsidRPr="00DF5A53">
        <w:rPr>
          <w:b/>
          <w:sz w:val="26"/>
          <w:szCs w:val="26"/>
        </w:rPr>
        <w:t>«Школа переводчика»</w:t>
      </w:r>
      <w:r w:rsidRPr="00DF5A53">
        <w:rPr>
          <w:sz w:val="26"/>
          <w:szCs w:val="26"/>
        </w:rPr>
        <w:t>.</w:t>
      </w:r>
      <w:r w:rsidR="00DF5A53">
        <w:rPr>
          <w:sz w:val="26"/>
          <w:szCs w:val="26"/>
        </w:rPr>
        <w:t xml:space="preserve"> </w:t>
      </w:r>
      <w:r w:rsidR="000854A9" w:rsidRPr="00AC6D2F">
        <w:rPr>
          <w:sz w:val="26"/>
          <w:szCs w:val="26"/>
        </w:rPr>
        <w:t>Последние годы свидетельствуют о значительном повышении интереса к английскому языку как средству международного общения. Он уже признан языком профессионального общения в разных сферах деятельности, а  появление компьютеров поставило использование английского языка в особое положение по сравнению с другими языками. В настоящее время ни один учитель не может пожаловаться на отсутствие интереса у детей к изучению английского языка. И самая главная задача состоит в том, чтобы этот интерес был постоянным и устойчивым. Поддержанию постоянного интереса к иностранному я</w:t>
      </w:r>
      <w:r w:rsidRPr="00AC6D2F">
        <w:rPr>
          <w:sz w:val="26"/>
          <w:szCs w:val="26"/>
        </w:rPr>
        <w:t>зыку способствует кружок  </w:t>
      </w:r>
      <w:r w:rsidRPr="00AC6D2F">
        <w:rPr>
          <w:b/>
          <w:sz w:val="26"/>
          <w:szCs w:val="26"/>
        </w:rPr>
        <w:t xml:space="preserve">«Школа </w:t>
      </w:r>
      <w:r w:rsidR="000854A9" w:rsidRPr="00AC6D2F">
        <w:rPr>
          <w:b/>
          <w:sz w:val="26"/>
          <w:szCs w:val="26"/>
        </w:rPr>
        <w:t>переводчик</w:t>
      </w:r>
      <w:r w:rsidRPr="00AC6D2F">
        <w:rPr>
          <w:b/>
          <w:sz w:val="26"/>
          <w:szCs w:val="26"/>
        </w:rPr>
        <w:t>а</w:t>
      </w:r>
      <w:r w:rsidR="000854A9" w:rsidRPr="00AC6D2F">
        <w:rPr>
          <w:b/>
          <w:sz w:val="26"/>
          <w:szCs w:val="26"/>
        </w:rPr>
        <w:t>».</w:t>
      </w:r>
    </w:p>
    <w:p w:rsidR="00B43F7B" w:rsidRPr="00AC6D2F" w:rsidRDefault="00B43F7B" w:rsidP="00B43F7B">
      <w:pPr>
        <w:spacing w:before="79" w:line="307" w:lineRule="auto"/>
        <w:ind w:right="892"/>
        <w:rPr>
          <w:sz w:val="26"/>
          <w:szCs w:val="26"/>
        </w:rPr>
      </w:pPr>
      <w:r w:rsidRPr="00AC6D2F">
        <w:rPr>
          <w:sz w:val="26"/>
          <w:szCs w:val="26"/>
        </w:rPr>
        <w:t xml:space="preserve">                       </w:t>
      </w:r>
      <w:r w:rsidR="00627D05" w:rsidRPr="00AC6D2F">
        <w:rPr>
          <w:sz w:val="26"/>
          <w:szCs w:val="26"/>
        </w:rPr>
        <w:t xml:space="preserve">Целью данной программы является  развитие у школьников способностей использовать иностранный язык как инструмент общения в диалоге культур и цивилизаций современного мира. Эта цель предполагает взаимосвязанное коммуникативное и социокультурное развитие школьников средствами иностранного языка для подготовки к межкультурному общению в сфере школьного  образования. Большое значение имеет создание психологических и дидактических условий для развития у учащихся желания изучать иностранный язык, коммуникативных потребностей в открытии мира зарубежных ровесников и использование иностранный язык для этих целей.  С помощью иностранного языка закладываются основы для развития  интереса к языковому и культурному многообразию мира с помощью зарубежного детского песенного, стихотворного и сказочного фольклора и развития у учащихся интереса к участию в театрализованных представлениях на иностранный язык , представления иностранный язык как ключа в новый мир игр и приключений. Именно эти ориентиры и цели иностранного языка  как учебного предмета  влияют на выбор обучающей стратегии при развитии умений понимать устную и </w:t>
      </w:r>
      <w:r w:rsidR="00627D05" w:rsidRPr="00AC6D2F">
        <w:rPr>
          <w:sz w:val="26"/>
          <w:szCs w:val="26"/>
        </w:rPr>
        <w:lastRenderedPageBreak/>
        <w:t>письменную  английскую речь, участвовать в учебных иноязычных играх, обмениваться репликами при проигрывании  ситуаций общения.</w:t>
      </w:r>
      <w:r w:rsidRPr="00AC6D2F">
        <w:rPr>
          <w:sz w:val="26"/>
          <w:szCs w:val="26"/>
        </w:rPr>
        <w:t xml:space="preserve"> Основная </w:t>
      </w:r>
      <w:r w:rsidRPr="00DD398E">
        <w:rPr>
          <w:sz w:val="26"/>
          <w:szCs w:val="26"/>
        </w:rPr>
        <w:t>цель</w:t>
      </w:r>
      <w:r w:rsidRPr="00AC6D2F">
        <w:rPr>
          <w:i/>
          <w:sz w:val="26"/>
          <w:szCs w:val="26"/>
        </w:rPr>
        <w:t xml:space="preserve"> </w:t>
      </w:r>
      <w:r w:rsidRPr="00AC6D2F">
        <w:rPr>
          <w:sz w:val="26"/>
          <w:szCs w:val="26"/>
        </w:rPr>
        <w:t xml:space="preserve">программы метапредметного кружка </w:t>
      </w:r>
      <w:r w:rsidRPr="00DD398E">
        <w:rPr>
          <w:b/>
          <w:sz w:val="26"/>
          <w:szCs w:val="26"/>
        </w:rPr>
        <w:t>«Функциональная грамотность»</w:t>
      </w:r>
      <w:r w:rsidRPr="00AC6D2F">
        <w:rPr>
          <w:b/>
          <w:i/>
          <w:sz w:val="26"/>
          <w:szCs w:val="26"/>
        </w:rPr>
        <w:t xml:space="preserve"> </w:t>
      </w:r>
      <w:r w:rsidRPr="00AC6D2F">
        <w:rPr>
          <w:i/>
          <w:sz w:val="26"/>
          <w:szCs w:val="26"/>
        </w:rPr>
        <w:t xml:space="preserve">– </w:t>
      </w:r>
      <w:r w:rsidRPr="00AC6D2F">
        <w:rPr>
          <w:sz w:val="26"/>
          <w:szCs w:val="26"/>
        </w:rPr>
        <w:t>развитие способности обучающихся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применять</w:t>
      </w:r>
      <w:r w:rsidRPr="00AC6D2F">
        <w:rPr>
          <w:spacing w:val="-8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приобретённые</w:t>
      </w:r>
      <w:r w:rsidRPr="00AC6D2F">
        <w:rPr>
          <w:spacing w:val="-7"/>
          <w:sz w:val="26"/>
          <w:szCs w:val="26"/>
        </w:rPr>
        <w:t xml:space="preserve"> </w:t>
      </w:r>
      <w:r w:rsidRPr="00AC6D2F">
        <w:rPr>
          <w:sz w:val="26"/>
          <w:szCs w:val="26"/>
        </w:rPr>
        <w:t>знания,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умения</w:t>
      </w:r>
      <w:r w:rsidRPr="00AC6D2F">
        <w:rPr>
          <w:spacing w:val="-6"/>
          <w:sz w:val="26"/>
          <w:szCs w:val="26"/>
        </w:rPr>
        <w:t xml:space="preserve"> </w:t>
      </w:r>
      <w:r w:rsidRPr="00AC6D2F">
        <w:rPr>
          <w:sz w:val="26"/>
          <w:szCs w:val="26"/>
        </w:rPr>
        <w:t>и</w:t>
      </w:r>
      <w:r w:rsidRPr="00AC6D2F">
        <w:rPr>
          <w:spacing w:val="-6"/>
          <w:sz w:val="26"/>
          <w:szCs w:val="26"/>
        </w:rPr>
        <w:t xml:space="preserve"> </w:t>
      </w:r>
      <w:r w:rsidRPr="00AC6D2F">
        <w:rPr>
          <w:sz w:val="26"/>
          <w:szCs w:val="26"/>
        </w:rPr>
        <w:t>навыки</w:t>
      </w:r>
      <w:r w:rsidRPr="00AC6D2F">
        <w:rPr>
          <w:spacing w:val="-5"/>
          <w:sz w:val="26"/>
          <w:szCs w:val="26"/>
        </w:rPr>
        <w:t xml:space="preserve"> </w:t>
      </w:r>
      <w:r w:rsidRPr="00AC6D2F">
        <w:rPr>
          <w:sz w:val="26"/>
          <w:szCs w:val="26"/>
        </w:rPr>
        <w:t>для</w:t>
      </w:r>
      <w:r w:rsidRPr="00AC6D2F">
        <w:rPr>
          <w:spacing w:val="-5"/>
          <w:sz w:val="26"/>
          <w:szCs w:val="26"/>
        </w:rPr>
        <w:t xml:space="preserve"> </w:t>
      </w:r>
      <w:r w:rsidRPr="00AC6D2F">
        <w:rPr>
          <w:sz w:val="26"/>
          <w:szCs w:val="26"/>
        </w:rPr>
        <w:t>решения</w:t>
      </w:r>
      <w:r w:rsidRPr="00AC6D2F">
        <w:rPr>
          <w:spacing w:val="-6"/>
          <w:sz w:val="26"/>
          <w:szCs w:val="26"/>
        </w:rPr>
        <w:t xml:space="preserve"> </w:t>
      </w:r>
      <w:r w:rsidRPr="00AC6D2F">
        <w:rPr>
          <w:sz w:val="26"/>
          <w:szCs w:val="26"/>
        </w:rPr>
        <w:t>задач</w:t>
      </w:r>
      <w:r w:rsidRPr="00AC6D2F">
        <w:rPr>
          <w:spacing w:val="-8"/>
          <w:sz w:val="26"/>
          <w:szCs w:val="26"/>
        </w:rPr>
        <w:t xml:space="preserve"> </w:t>
      </w:r>
      <w:r w:rsidRPr="00AC6D2F">
        <w:rPr>
          <w:sz w:val="26"/>
          <w:szCs w:val="26"/>
        </w:rPr>
        <w:t>в</w:t>
      </w:r>
      <w:r w:rsidRPr="00AC6D2F">
        <w:rPr>
          <w:spacing w:val="-6"/>
          <w:sz w:val="26"/>
          <w:szCs w:val="26"/>
        </w:rPr>
        <w:t xml:space="preserve"> </w:t>
      </w:r>
      <w:r w:rsidRPr="00AC6D2F">
        <w:rPr>
          <w:sz w:val="26"/>
          <w:szCs w:val="26"/>
        </w:rPr>
        <w:t>различных</w:t>
      </w:r>
      <w:r w:rsidRPr="00AC6D2F">
        <w:rPr>
          <w:spacing w:val="-4"/>
          <w:sz w:val="26"/>
          <w:szCs w:val="26"/>
        </w:rPr>
        <w:t xml:space="preserve"> </w:t>
      </w:r>
      <w:r w:rsidRPr="00AC6D2F">
        <w:rPr>
          <w:sz w:val="26"/>
          <w:szCs w:val="26"/>
        </w:rPr>
        <w:t>сферах</w:t>
      </w:r>
      <w:r w:rsidRPr="00AC6D2F">
        <w:rPr>
          <w:spacing w:val="-6"/>
          <w:sz w:val="26"/>
          <w:szCs w:val="26"/>
        </w:rPr>
        <w:t xml:space="preserve"> </w:t>
      </w:r>
      <w:r w:rsidRPr="00AC6D2F">
        <w:rPr>
          <w:sz w:val="26"/>
          <w:szCs w:val="26"/>
        </w:rPr>
        <w:t>жизнедеятельности</w:t>
      </w:r>
      <w:r w:rsidRPr="00AC6D2F">
        <w:rPr>
          <w:spacing w:val="-5"/>
          <w:sz w:val="26"/>
          <w:szCs w:val="26"/>
        </w:rPr>
        <w:t xml:space="preserve"> </w:t>
      </w:r>
      <w:r w:rsidRPr="00AC6D2F">
        <w:rPr>
          <w:sz w:val="26"/>
          <w:szCs w:val="26"/>
        </w:rPr>
        <w:t>(обеспечение</w:t>
      </w:r>
      <w:r w:rsidRPr="00AC6D2F">
        <w:rPr>
          <w:spacing w:val="-7"/>
          <w:sz w:val="26"/>
          <w:szCs w:val="26"/>
        </w:rPr>
        <w:t xml:space="preserve"> </w:t>
      </w:r>
      <w:r w:rsidRPr="00AC6D2F">
        <w:rPr>
          <w:sz w:val="26"/>
          <w:szCs w:val="26"/>
        </w:rPr>
        <w:t>связи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обучения</w:t>
      </w:r>
      <w:r w:rsidRPr="00AC6D2F">
        <w:rPr>
          <w:spacing w:val="44"/>
          <w:sz w:val="26"/>
          <w:szCs w:val="26"/>
        </w:rPr>
        <w:t xml:space="preserve"> </w:t>
      </w:r>
      <w:r w:rsidRPr="00AC6D2F">
        <w:rPr>
          <w:sz w:val="26"/>
          <w:szCs w:val="26"/>
        </w:rPr>
        <w:t>с</w:t>
      </w:r>
      <w:r w:rsidRPr="00AC6D2F">
        <w:rPr>
          <w:spacing w:val="44"/>
          <w:sz w:val="26"/>
          <w:szCs w:val="26"/>
        </w:rPr>
        <w:t xml:space="preserve"> </w:t>
      </w:r>
      <w:r w:rsidRPr="00AC6D2F">
        <w:rPr>
          <w:sz w:val="26"/>
          <w:szCs w:val="26"/>
        </w:rPr>
        <w:t>жизнью).</w:t>
      </w:r>
      <w:r w:rsidRPr="00AC6D2F">
        <w:rPr>
          <w:spacing w:val="45"/>
          <w:sz w:val="26"/>
          <w:szCs w:val="26"/>
        </w:rPr>
        <w:t xml:space="preserve"> </w:t>
      </w:r>
      <w:r w:rsidRPr="00DD398E">
        <w:rPr>
          <w:sz w:val="26"/>
          <w:szCs w:val="26"/>
        </w:rPr>
        <w:t>Основная</w:t>
      </w:r>
      <w:r w:rsidRPr="00DD398E">
        <w:rPr>
          <w:spacing w:val="44"/>
          <w:sz w:val="26"/>
          <w:szCs w:val="26"/>
        </w:rPr>
        <w:t xml:space="preserve"> </w:t>
      </w:r>
      <w:r w:rsidRPr="00DD398E">
        <w:rPr>
          <w:sz w:val="26"/>
          <w:szCs w:val="26"/>
        </w:rPr>
        <w:t>задача</w:t>
      </w:r>
      <w:r w:rsidRPr="00AC6D2F">
        <w:rPr>
          <w:i/>
          <w:spacing w:val="47"/>
          <w:sz w:val="26"/>
          <w:szCs w:val="26"/>
        </w:rPr>
        <w:t xml:space="preserve"> </w:t>
      </w:r>
      <w:r w:rsidRPr="00AC6D2F">
        <w:rPr>
          <w:i/>
          <w:sz w:val="26"/>
          <w:szCs w:val="26"/>
        </w:rPr>
        <w:t>-</w:t>
      </w:r>
      <w:r w:rsidRPr="00AC6D2F">
        <w:rPr>
          <w:i/>
          <w:spacing w:val="45"/>
          <w:sz w:val="26"/>
          <w:szCs w:val="26"/>
        </w:rPr>
        <w:t xml:space="preserve"> </w:t>
      </w:r>
      <w:r w:rsidRPr="00AC6D2F">
        <w:rPr>
          <w:sz w:val="26"/>
          <w:szCs w:val="26"/>
        </w:rPr>
        <w:t>формирование</w:t>
      </w:r>
      <w:r w:rsidRPr="00AC6D2F">
        <w:rPr>
          <w:spacing w:val="44"/>
          <w:sz w:val="26"/>
          <w:szCs w:val="26"/>
        </w:rPr>
        <w:t xml:space="preserve"> </w:t>
      </w:r>
      <w:r w:rsidRPr="00AC6D2F">
        <w:rPr>
          <w:sz w:val="26"/>
          <w:szCs w:val="26"/>
        </w:rPr>
        <w:t>и</w:t>
      </w:r>
      <w:r w:rsidRPr="00AC6D2F">
        <w:rPr>
          <w:spacing w:val="46"/>
          <w:sz w:val="26"/>
          <w:szCs w:val="26"/>
        </w:rPr>
        <w:t xml:space="preserve"> </w:t>
      </w:r>
      <w:r w:rsidRPr="00AC6D2F">
        <w:rPr>
          <w:sz w:val="26"/>
          <w:szCs w:val="26"/>
        </w:rPr>
        <w:t>развитие</w:t>
      </w:r>
      <w:r w:rsidRPr="00AC6D2F">
        <w:rPr>
          <w:spacing w:val="44"/>
          <w:sz w:val="26"/>
          <w:szCs w:val="26"/>
        </w:rPr>
        <w:t xml:space="preserve"> </w:t>
      </w:r>
      <w:r w:rsidRPr="00AC6D2F">
        <w:rPr>
          <w:sz w:val="26"/>
          <w:szCs w:val="26"/>
        </w:rPr>
        <w:t>функциональной</w:t>
      </w:r>
      <w:r w:rsidRPr="00AC6D2F">
        <w:rPr>
          <w:spacing w:val="46"/>
          <w:sz w:val="26"/>
          <w:szCs w:val="26"/>
        </w:rPr>
        <w:t xml:space="preserve"> </w:t>
      </w:r>
      <w:r w:rsidRPr="00AC6D2F">
        <w:rPr>
          <w:sz w:val="26"/>
          <w:szCs w:val="26"/>
        </w:rPr>
        <w:t>грамотности</w:t>
      </w:r>
      <w:r w:rsidRPr="00AC6D2F">
        <w:rPr>
          <w:spacing w:val="47"/>
          <w:sz w:val="26"/>
          <w:szCs w:val="26"/>
        </w:rPr>
        <w:t xml:space="preserve"> </w:t>
      </w:r>
      <w:r w:rsidRPr="00AC6D2F">
        <w:rPr>
          <w:sz w:val="26"/>
          <w:szCs w:val="26"/>
        </w:rPr>
        <w:t>школьников</w:t>
      </w:r>
      <w:r w:rsidRPr="00AC6D2F">
        <w:rPr>
          <w:spacing w:val="45"/>
          <w:sz w:val="26"/>
          <w:szCs w:val="26"/>
        </w:rPr>
        <w:t xml:space="preserve"> </w:t>
      </w:r>
      <w:r w:rsidRPr="00AC6D2F">
        <w:rPr>
          <w:sz w:val="26"/>
          <w:szCs w:val="26"/>
        </w:rPr>
        <w:t>:</w:t>
      </w:r>
      <w:r w:rsidRPr="00AC6D2F">
        <w:rPr>
          <w:spacing w:val="54"/>
          <w:sz w:val="26"/>
          <w:szCs w:val="26"/>
        </w:rPr>
        <w:t xml:space="preserve"> </w:t>
      </w:r>
      <w:r w:rsidRPr="00AC6D2F">
        <w:rPr>
          <w:sz w:val="26"/>
          <w:szCs w:val="26"/>
        </w:rPr>
        <w:t>читательской,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математической,</w:t>
      </w:r>
      <w:r w:rsidRPr="00AC6D2F">
        <w:rPr>
          <w:spacing w:val="55"/>
          <w:sz w:val="26"/>
          <w:szCs w:val="26"/>
        </w:rPr>
        <w:t xml:space="preserve"> </w:t>
      </w:r>
      <w:r w:rsidRPr="00AC6D2F">
        <w:rPr>
          <w:sz w:val="26"/>
          <w:szCs w:val="26"/>
        </w:rPr>
        <w:t>естественно-научной,</w:t>
      </w:r>
      <w:r w:rsidRPr="00AC6D2F">
        <w:rPr>
          <w:spacing w:val="55"/>
          <w:sz w:val="26"/>
          <w:szCs w:val="26"/>
        </w:rPr>
        <w:t xml:space="preserve"> </w:t>
      </w:r>
      <w:r w:rsidRPr="00AC6D2F">
        <w:rPr>
          <w:sz w:val="26"/>
          <w:szCs w:val="26"/>
        </w:rPr>
        <w:t>финансовой,</w:t>
      </w:r>
      <w:r w:rsidRPr="00AC6D2F">
        <w:rPr>
          <w:spacing w:val="55"/>
          <w:sz w:val="26"/>
          <w:szCs w:val="26"/>
        </w:rPr>
        <w:t xml:space="preserve"> </w:t>
      </w:r>
      <w:r w:rsidRPr="00AC6D2F">
        <w:rPr>
          <w:sz w:val="26"/>
          <w:szCs w:val="26"/>
        </w:rPr>
        <w:t>направленной</w:t>
      </w:r>
      <w:r w:rsidRPr="00AC6D2F">
        <w:rPr>
          <w:spacing w:val="54"/>
          <w:sz w:val="26"/>
          <w:szCs w:val="26"/>
        </w:rPr>
        <w:t xml:space="preserve"> </w:t>
      </w:r>
      <w:r w:rsidRPr="00AC6D2F">
        <w:rPr>
          <w:sz w:val="26"/>
          <w:szCs w:val="26"/>
        </w:rPr>
        <w:t>и</w:t>
      </w:r>
      <w:r w:rsidRPr="00AC6D2F">
        <w:rPr>
          <w:spacing w:val="54"/>
          <w:sz w:val="26"/>
          <w:szCs w:val="26"/>
        </w:rPr>
        <w:t xml:space="preserve"> </w:t>
      </w:r>
      <w:r w:rsidRPr="00AC6D2F">
        <w:rPr>
          <w:sz w:val="26"/>
          <w:szCs w:val="26"/>
        </w:rPr>
        <w:t>на</w:t>
      </w:r>
      <w:r w:rsidRPr="00AC6D2F">
        <w:rPr>
          <w:spacing w:val="54"/>
          <w:sz w:val="26"/>
          <w:szCs w:val="26"/>
        </w:rPr>
        <w:t xml:space="preserve"> </w:t>
      </w:r>
      <w:r w:rsidRPr="00AC6D2F">
        <w:rPr>
          <w:sz w:val="26"/>
          <w:szCs w:val="26"/>
        </w:rPr>
        <w:t>развитие</w:t>
      </w:r>
      <w:r w:rsidRPr="00AC6D2F">
        <w:rPr>
          <w:spacing w:val="54"/>
          <w:sz w:val="26"/>
          <w:szCs w:val="26"/>
        </w:rPr>
        <w:t xml:space="preserve"> </w:t>
      </w:r>
      <w:r w:rsidRPr="00AC6D2F">
        <w:rPr>
          <w:sz w:val="26"/>
          <w:szCs w:val="26"/>
        </w:rPr>
        <w:t>креативного</w:t>
      </w:r>
      <w:r w:rsidRPr="00AC6D2F">
        <w:rPr>
          <w:spacing w:val="55"/>
          <w:sz w:val="26"/>
          <w:szCs w:val="26"/>
        </w:rPr>
        <w:t xml:space="preserve"> </w:t>
      </w:r>
      <w:r w:rsidRPr="00AC6D2F">
        <w:rPr>
          <w:sz w:val="26"/>
          <w:szCs w:val="26"/>
        </w:rPr>
        <w:t>мышления,</w:t>
      </w:r>
      <w:r w:rsidRPr="00AC6D2F">
        <w:rPr>
          <w:spacing w:val="55"/>
          <w:sz w:val="26"/>
          <w:szCs w:val="26"/>
        </w:rPr>
        <w:t xml:space="preserve"> </w:t>
      </w:r>
      <w:r w:rsidRPr="00AC6D2F">
        <w:rPr>
          <w:sz w:val="26"/>
          <w:szCs w:val="26"/>
        </w:rPr>
        <w:t>и</w:t>
      </w:r>
      <w:r w:rsidRPr="00AC6D2F">
        <w:rPr>
          <w:spacing w:val="54"/>
          <w:sz w:val="26"/>
          <w:szCs w:val="26"/>
        </w:rPr>
        <w:t xml:space="preserve"> </w:t>
      </w:r>
      <w:r w:rsidRPr="00AC6D2F">
        <w:rPr>
          <w:sz w:val="26"/>
          <w:szCs w:val="26"/>
        </w:rPr>
        <w:t>глобальных компетенций.</w:t>
      </w:r>
    </w:p>
    <w:p w:rsidR="00B43F7B" w:rsidRPr="00AC6D2F" w:rsidRDefault="00B43F7B" w:rsidP="00B43F7B">
      <w:pPr>
        <w:spacing w:before="84"/>
        <w:jc w:val="both"/>
        <w:rPr>
          <w:b/>
          <w:sz w:val="26"/>
          <w:szCs w:val="26"/>
        </w:rPr>
      </w:pPr>
      <w:r w:rsidRPr="00AC6D2F">
        <w:rPr>
          <w:b/>
          <w:sz w:val="26"/>
          <w:szCs w:val="26"/>
        </w:rPr>
        <w:t xml:space="preserve">                    Социальное направление</w:t>
      </w:r>
      <w:r w:rsidRPr="00AC6D2F">
        <w:rPr>
          <w:b/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представлено</w:t>
      </w:r>
      <w:r w:rsidRPr="00AC6D2F">
        <w:rPr>
          <w:spacing w:val="-4"/>
          <w:sz w:val="26"/>
          <w:szCs w:val="26"/>
        </w:rPr>
        <w:t xml:space="preserve"> </w:t>
      </w:r>
      <w:r w:rsidR="00DF5A53">
        <w:rPr>
          <w:sz w:val="26"/>
          <w:szCs w:val="26"/>
        </w:rPr>
        <w:t>программами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«Мир современных профессий», «Профориентация</w:t>
      </w:r>
      <w:r w:rsidR="00DF5A53">
        <w:rPr>
          <w:b/>
          <w:sz w:val="26"/>
          <w:szCs w:val="26"/>
        </w:rPr>
        <w:t>»</w:t>
      </w:r>
      <w:r w:rsidRPr="00AC6D2F">
        <w:rPr>
          <w:b/>
          <w:spacing w:val="-3"/>
          <w:sz w:val="26"/>
          <w:szCs w:val="26"/>
        </w:rPr>
        <w:t xml:space="preserve"> </w:t>
      </w:r>
      <w:r w:rsidRPr="00AC6D2F">
        <w:rPr>
          <w:b/>
          <w:sz w:val="26"/>
          <w:szCs w:val="26"/>
        </w:rPr>
        <w:t>.</w:t>
      </w:r>
    </w:p>
    <w:p w:rsidR="00B43F7B" w:rsidRPr="00AC6D2F" w:rsidRDefault="00B43F7B" w:rsidP="00B43F7B">
      <w:pPr>
        <w:pStyle w:val="a3"/>
        <w:spacing w:before="84" w:line="252" w:lineRule="auto"/>
        <w:ind w:right="924" w:firstLine="556"/>
        <w:jc w:val="both"/>
        <w:rPr>
          <w:sz w:val="26"/>
          <w:szCs w:val="26"/>
        </w:rPr>
      </w:pPr>
      <w:r w:rsidRPr="00AC6D2F">
        <w:rPr>
          <w:sz w:val="26"/>
          <w:szCs w:val="26"/>
        </w:rPr>
        <w:t>Цель этих</w:t>
      </w:r>
      <w:r w:rsidRPr="00AC6D2F">
        <w:rPr>
          <w:spacing w:val="1"/>
          <w:sz w:val="26"/>
          <w:szCs w:val="26"/>
        </w:rPr>
        <w:t xml:space="preserve"> </w:t>
      </w:r>
      <w:r w:rsidR="00DD398E">
        <w:rPr>
          <w:sz w:val="26"/>
          <w:szCs w:val="26"/>
        </w:rPr>
        <w:t>программ</w:t>
      </w:r>
      <w:r w:rsidR="00DD398E">
        <w:rPr>
          <w:b/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–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подготовить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школьника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к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осознанному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выбору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своей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будущей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профессиональной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деятельности.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Создавая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профориентационно</w:t>
      </w:r>
      <w:r w:rsidR="00DF5A53">
        <w:rPr>
          <w:spacing w:val="1"/>
          <w:sz w:val="26"/>
          <w:szCs w:val="26"/>
        </w:rPr>
        <w:t>-</w:t>
      </w:r>
      <w:r w:rsidRPr="00AC6D2F">
        <w:rPr>
          <w:sz w:val="26"/>
          <w:szCs w:val="26"/>
        </w:rPr>
        <w:t>значимые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проблемные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ситуации,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формирующие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готовность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школьника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к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выбору,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курс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актуализирует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его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профессиональное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самоопределение,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позитивный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взгляд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на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труд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постиндустриальном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мире,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охватывающий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не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только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профессиональную,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но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и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внепрофессиональную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составляющие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такой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деятельности.</w:t>
      </w:r>
    </w:p>
    <w:p w:rsidR="00B43F7B" w:rsidRPr="00AC6D2F" w:rsidRDefault="00B43F7B" w:rsidP="00B43F7B">
      <w:pPr>
        <w:spacing w:before="16" w:line="264" w:lineRule="auto"/>
        <w:ind w:left="1065" w:right="1315" w:firstLine="592"/>
        <w:jc w:val="both"/>
        <w:rPr>
          <w:b/>
          <w:sz w:val="26"/>
          <w:szCs w:val="26"/>
        </w:rPr>
      </w:pPr>
      <w:r w:rsidRPr="00AC6D2F">
        <w:rPr>
          <w:sz w:val="26"/>
          <w:szCs w:val="26"/>
        </w:rPr>
        <w:t xml:space="preserve">Направление спортивно-оздоровительное представлено секцией </w:t>
      </w:r>
      <w:r w:rsidRPr="00AC6D2F">
        <w:rPr>
          <w:b/>
          <w:sz w:val="26"/>
          <w:szCs w:val="26"/>
        </w:rPr>
        <w:t>«Волейбол».</w:t>
      </w:r>
    </w:p>
    <w:p w:rsidR="00627D05" w:rsidRPr="00AC6D2F" w:rsidRDefault="00B43F7B" w:rsidP="00DD398E">
      <w:pPr>
        <w:pStyle w:val="a3"/>
        <w:spacing w:before="17" w:line="304" w:lineRule="auto"/>
        <w:ind w:right="929"/>
        <w:jc w:val="both"/>
        <w:rPr>
          <w:sz w:val="26"/>
          <w:szCs w:val="26"/>
        </w:rPr>
      </w:pPr>
      <w:r w:rsidRPr="00AC6D2F">
        <w:rPr>
          <w:sz w:val="26"/>
          <w:szCs w:val="26"/>
        </w:rPr>
        <w:t xml:space="preserve">Программа секции </w:t>
      </w:r>
      <w:r w:rsidRPr="00AC6D2F">
        <w:rPr>
          <w:b/>
          <w:sz w:val="26"/>
          <w:szCs w:val="26"/>
        </w:rPr>
        <w:t xml:space="preserve">«Волейбол» </w:t>
      </w:r>
      <w:r w:rsidRPr="00AC6D2F">
        <w:rPr>
          <w:sz w:val="26"/>
          <w:szCs w:val="26"/>
        </w:rPr>
        <w:t>занятий в секции являются: разносторонняя подготовка и овладение рациональной техникой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игры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волейбол;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приобретение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знаний,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умений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необходимых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игрокам;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воспитание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трудолюбия,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дисциплины,</w:t>
      </w:r>
      <w:r w:rsidRPr="00AC6D2F">
        <w:rPr>
          <w:spacing w:val="-57"/>
          <w:sz w:val="26"/>
          <w:szCs w:val="26"/>
        </w:rPr>
        <w:t xml:space="preserve"> </w:t>
      </w:r>
      <w:r w:rsidRPr="00AC6D2F">
        <w:rPr>
          <w:sz w:val="26"/>
          <w:szCs w:val="26"/>
        </w:rPr>
        <w:t>взаимопомощи,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чувства</w:t>
      </w:r>
      <w:r w:rsidRPr="00AC6D2F">
        <w:rPr>
          <w:spacing w:val="1"/>
          <w:sz w:val="26"/>
          <w:szCs w:val="26"/>
        </w:rPr>
        <w:t xml:space="preserve"> </w:t>
      </w:r>
      <w:r w:rsidRPr="00AC6D2F">
        <w:rPr>
          <w:sz w:val="26"/>
          <w:szCs w:val="26"/>
        </w:rPr>
        <w:t>коллективизма.</w:t>
      </w:r>
    </w:p>
    <w:p w:rsidR="00B24C29" w:rsidRPr="00AC6D2F" w:rsidRDefault="00214ED6" w:rsidP="00214ED6">
      <w:pPr>
        <w:spacing w:before="63"/>
        <w:rPr>
          <w:sz w:val="26"/>
          <w:szCs w:val="26"/>
        </w:rPr>
      </w:pPr>
      <w:r w:rsidRPr="00AC6D2F">
        <w:rPr>
          <w:b/>
          <w:sz w:val="26"/>
          <w:szCs w:val="26"/>
        </w:rPr>
        <w:t xml:space="preserve">          </w:t>
      </w:r>
      <w:r w:rsidR="00B43F7B" w:rsidRPr="00AC6D2F">
        <w:rPr>
          <w:b/>
          <w:sz w:val="26"/>
          <w:szCs w:val="26"/>
        </w:rPr>
        <w:t xml:space="preserve">         </w:t>
      </w:r>
      <w:r w:rsidRPr="00AC6D2F">
        <w:rPr>
          <w:b/>
          <w:sz w:val="26"/>
          <w:szCs w:val="26"/>
        </w:rPr>
        <w:t xml:space="preserve">Общеинтеллектуальное направление </w:t>
      </w:r>
      <w:r w:rsidR="00DC62CA" w:rsidRPr="00AC6D2F">
        <w:rPr>
          <w:b/>
          <w:spacing w:val="-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представлено</w:t>
      </w:r>
      <w:r w:rsidR="00DC62CA" w:rsidRPr="00AC6D2F">
        <w:rPr>
          <w:spacing w:val="-3"/>
          <w:sz w:val="26"/>
          <w:szCs w:val="26"/>
        </w:rPr>
        <w:t xml:space="preserve"> </w:t>
      </w:r>
      <w:r w:rsidRPr="00AC6D2F">
        <w:rPr>
          <w:spacing w:val="-3"/>
          <w:sz w:val="26"/>
          <w:szCs w:val="26"/>
        </w:rPr>
        <w:t xml:space="preserve">кружками:  </w:t>
      </w:r>
      <w:r w:rsidRPr="00AC6D2F">
        <w:rPr>
          <w:spacing w:val="-1"/>
          <w:sz w:val="26"/>
          <w:szCs w:val="26"/>
        </w:rPr>
        <w:t>«</w:t>
      </w:r>
      <w:r w:rsidR="00270FD3" w:rsidRPr="00AC6D2F">
        <w:rPr>
          <w:spacing w:val="-1"/>
          <w:sz w:val="26"/>
          <w:szCs w:val="26"/>
        </w:rPr>
        <w:t>Говорим и пишем на русском правильно</w:t>
      </w:r>
      <w:r w:rsidRPr="00AC6D2F">
        <w:rPr>
          <w:spacing w:val="-1"/>
          <w:sz w:val="26"/>
          <w:szCs w:val="26"/>
        </w:rPr>
        <w:t>»</w:t>
      </w:r>
      <w:r w:rsidRPr="00AC6D2F">
        <w:rPr>
          <w:spacing w:val="-3"/>
          <w:sz w:val="26"/>
          <w:szCs w:val="26"/>
        </w:rPr>
        <w:t xml:space="preserve">, </w:t>
      </w:r>
      <w:r w:rsidRPr="00AC6D2F">
        <w:rPr>
          <w:spacing w:val="-1"/>
          <w:sz w:val="26"/>
          <w:szCs w:val="26"/>
        </w:rPr>
        <w:t>«Сложные вопросы математики»,</w:t>
      </w:r>
      <w:r w:rsidRPr="00AC6D2F">
        <w:rPr>
          <w:spacing w:val="-3"/>
          <w:sz w:val="26"/>
          <w:szCs w:val="26"/>
        </w:rPr>
        <w:t xml:space="preserve">   </w:t>
      </w:r>
      <w:r w:rsidR="00700652" w:rsidRPr="00AC6D2F">
        <w:rPr>
          <w:spacing w:val="-3"/>
          <w:sz w:val="26"/>
          <w:szCs w:val="26"/>
        </w:rPr>
        <w:t xml:space="preserve"> </w:t>
      </w:r>
      <w:r w:rsidRPr="00AC6D2F">
        <w:rPr>
          <w:spacing w:val="-1"/>
          <w:sz w:val="26"/>
          <w:szCs w:val="26"/>
        </w:rPr>
        <w:t>«Биохимия»,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pacing w:val="-1"/>
          <w:sz w:val="26"/>
          <w:szCs w:val="26"/>
        </w:rPr>
        <w:t>«Математика –царица наук»</w:t>
      </w:r>
      <w:r w:rsidR="00DC62CA" w:rsidRPr="00AC6D2F">
        <w:rPr>
          <w:sz w:val="26"/>
          <w:szCs w:val="26"/>
        </w:rPr>
        <w:t>.</w:t>
      </w:r>
    </w:p>
    <w:p w:rsidR="00B24C29" w:rsidRPr="00AC6D2F" w:rsidRDefault="00700652" w:rsidP="00700652">
      <w:pPr>
        <w:pStyle w:val="a3"/>
        <w:spacing w:before="41" w:line="276" w:lineRule="auto"/>
        <w:ind w:left="921" w:right="812"/>
        <w:rPr>
          <w:sz w:val="26"/>
          <w:szCs w:val="26"/>
        </w:rPr>
      </w:pPr>
      <w:r w:rsidRPr="00AC6D2F">
        <w:rPr>
          <w:sz w:val="26"/>
          <w:szCs w:val="26"/>
        </w:rPr>
        <w:t xml:space="preserve">Программы </w:t>
      </w:r>
      <w:r w:rsidR="00214ED6" w:rsidRPr="00AC6D2F">
        <w:rPr>
          <w:sz w:val="26"/>
          <w:szCs w:val="26"/>
        </w:rPr>
        <w:t xml:space="preserve"> </w:t>
      </w:r>
      <w:r w:rsidR="00214ED6" w:rsidRPr="00AC6D2F">
        <w:rPr>
          <w:b/>
          <w:sz w:val="26"/>
          <w:szCs w:val="26"/>
        </w:rPr>
        <w:t>«Математика- царица наук</w:t>
      </w:r>
      <w:r w:rsidR="00DC62CA" w:rsidRPr="00AC6D2F">
        <w:rPr>
          <w:b/>
          <w:sz w:val="26"/>
          <w:szCs w:val="26"/>
        </w:rPr>
        <w:t>»</w:t>
      </w:r>
      <w:r w:rsidRPr="00AC6D2F">
        <w:rPr>
          <w:b/>
          <w:sz w:val="26"/>
          <w:szCs w:val="26"/>
        </w:rPr>
        <w:t xml:space="preserve"> и «Сложные вопросы математики»</w:t>
      </w:r>
      <w:r w:rsidR="00DC62CA" w:rsidRPr="00AC6D2F">
        <w:rPr>
          <w:b/>
          <w:i/>
          <w:sz w:val="26"/>
          <w:szCs w:val="26"/>
        </w:rPr>
        <w:t xml:space="preserve"> </w:t>
      </w:r>
      <w:r w:rsidRPr="00AC6D2F">
        <w:rPr>
          <w:sz w:val="26"/>
          <w:szCs w:val="26"/>
        </w:rPr>
        <w:t xml:space="preserve">разработаны </w:t>
      </w:r>
      <w:r w:rsidR="00DC62CA" w:rsidRPr="00AC6D2F">
        <w:rPr>
          <w:sz w:val="26"/>
          <w:szCs w:val="26"/>
        </w:rPr>
        <w:t xml:space="preserve"> с целью расширить школьный материал, связанный с курсом математики, познакомить с</w:t>
      </w:r>
      <w:r w:rsidR="00DC62CA" w:rsidRPr="00AC6D2F">
        <w:rPr>
          <w:spacing w:val="-57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историческими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сведениями,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способствовать</w:t>
      </w:r>
      <w:r w:rsidR="00DC62CA" w:rsidRPr="00AC6D2F">
        <w:rPr>
          <w:spacing w:val="-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развитию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интереса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и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мотивации</w:t>
      </w:r>
      <w:r w:rsidR="00DC62CA" w:rsidRPr="00AC6D2F">
        <w:rPr>
          <w:spacing w:val="-4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к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изучению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математики,</w:t>
      </w:r>
      <w:r w:rsidR="00DC62CA" w:rsidRPr="00AC6D2F">
        <w:rPr>
          <w:spacing w:val="-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формировать</w:t>
      </w:r>
      <w:r w:rsidR="00DC62CA" w:rsidRPr="00AC6D2F">
        <w:rPr>
          <w:spacing w:val="-3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начальные</w:t>
      </w:r>
      <w:r w:rsidRPr="00AC6D2F">
        <w:rPr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учебно-исследовательские навыки. Содержание данного курса направлено на вовлечение всех учащихся в учебно-познавательный</w:t>
      </w:r>
      <w:r w:rsidR="00DC62CA" w:rsidRPr="00AC6D2F">
        <w:rPr>
          <w:spacing w:val="-57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процесс (с различной математической подготовкой, в том числе и не очень высокой). Основной акцент в процессе изучения курса</w:t>
      </w:r>
      <w:r w:rsidR="00DC62CA" w:rsidRPr="00AC6D2F">
        <w:rPr>
          <w:spacing w:val="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делается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на</w:t>
      </w:r>
      <w:r w:rsidR="00DC62CA" w:rsidRPr="00AC6D2F">
        <w:rPr>
          <w:spacing w:val="-3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развитие</w:t>
      </w:r>
      <w:r w:rsidR="00DC62CA" w:rsidRPr="00AC6D2F">
        <w:rPr>
          <w:spacing w:val="-3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логического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мышления</w:t>
      </w:r>
      <w:r w:rsidR="00DC62CA" w:rsidRPr="00AC6D2F">
        <w:rPr>
          <w:spacing w:val="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учащихся,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способности</w:t>
      </w:r>
      <w:r w:rsidR="00DC62CA" w:rsidRPr="00AC6D2F">
        <w:rPr>
          <w:spacing w:val="-3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учащихся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самостоятельно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работать,</w:t>
      </w:r>
      <w:r w:rsidR="00DC62CA" w:rsidRPr="00AC6D2F">
        <w:rPr>
          <w:spacing w:val="-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в</w:t>
      </w:r>
      <w:r w:rsidR="00DC62CA" w:rsidRPr="00AC6D2F">
        <w:rPr>
          <w:spacing w:val="-3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том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числе</w:t>
      </w:r>
      <w:r w:rsidR="00DC62CA" w:rsidRPr="00AC6D2F">
        <w:rPr>
          <w:spacing w:val="-3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и</w:t>
      </w:r>
      <w:r w:rsidR="00DC62CA" w:rsidRPr="00AC6D2F">
        <w:rPr>
          <w:spacing w:val="-2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приобретая</w:t>
      </w:r>
      <w:r w:rsidR="00DC62CA" w:rsidRPr="00AC6D2F">
        <w:rPr>
          <w:spacing w:val="-57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новые</w:t>
      </w:r>
      <w:r w:rsidR="00DC62CA" w:rsidRPr="00AC6D2F">
        <w:rPr>
          <w:spacing w:val="-1"/>
          <w:sz w:val="26"/>
          <w:szCs w:val="26"/>
        </w:rPr>
        <w:t xml:space="preserve"> </w:t>
      </w:r>
      <w:r w:rsidR="00DC62CA" w:rsidRPr="00AC6D2F">
        <w:rPr>
          <w:sz w:val="26"/>
          <w:szCs w:val="26"/>
        </w:rPr>
        <w:t>знания.</w:t>
      </w:r>
    </w:p>
    <w:p w:rsidR="00B43F7B" w:rsidRPr="00AC6D2F" w:rsidRDefault="00270FD3" w:rsidP="00B43F7B">
      <w:pPr>
        <w:pStyle w:val="a3"/>
        <w:spacing w:before="41" w:line="276" w:lineRule="auto"/>
        <w:ind w:left="921" w:right="812"/>
        <w:rPr>
          <w:sz w:val="26"/>
          <w:szCs w:val="26"/>
        </w:rPr>
      </w:pPr>
      <w:r w:rsidRPr="00AC6D2F">
        <w:rPr>
          <w:rFonts w:cs="Arial"/>
          <w:bCs/>
          <w:iCs/>
          <w:color w:val="000000"/>
          <w:sz w:val="26"/>
          <w:szCs w:val="26"/>
          <w:shd w:val="clear" w:color="auto" w:fill="FFFFFF"/>
        </w:rPr>
        <w:t xml:space="preserve">Цель программы </w:t>
      </w:r>
      <w:r w:rsidRPr="00AC6D2F">
        <w:rPr>
          <w:rFonts w:cs="Arial"/>
          <w:b/>
          <w:bCs/>
          <w:iCs/>
          <w:color w:val="000000"/>
          <w:sz w:val="26"/>
          <w:szCs w:val="26"/>
          <w:shd w:val="clear" w:color="auto" w:fill="FFFFFF"/>
        </w:rPr>
        <w:t>«Биохимия»-</w:t>
      </w:r>
      <w:r w:rsidRPr="00AC6D2F">
        <w:rPr>
          <w:rFonts w:cs="Arial"/>
          <w:color w:val="000000"/>
          <w:sz w:val="26"/>
          <w:szCs w:val="26"/>
          <w:shd w:val="clear" w:color="auto" w:fill="FFFFFF"/>
        </w:rPr>
        <w:t> формирование научной картины мира; развитие познавательных интересов и метапредметных компетенций обучающихся через практическую деятельность; формирование устойчивого интереса к профессиональной деятельности в области естественных наук</w:t>
      </w:r>
      <w:r w:rsidRPr="00AC6D2F">
        <w:rPr>
          <w:rFonts w:ascii="Arial" w:hAnsi="Arial" w:cs="Arial"/>
          <w:color w:val="000000"/>
          <w:sz w:val="26"/>
          <w:szCs w:val="26"/>
          <w:shd w:val="clear" w:color="auto" w:fill="FFFFFF"/>
        </w:rPr>
        <w:t>.</w:t>
      </w:r>
    </w:p>
    <w:p w:rsidR="00F87495" w:rsidRPr="00AC6D2F" w:rsidRDefault="00B43F7B" w:rsidP="00DD398E">
      <w:pPr>
        <w:pStyle w:val="a3"/>
        <w:spacing w:before="41" w:line="276" w:lineRule="auto"/>
        <w:ind w:left="921" w:right="812"/>
        <w:rPr>
          <w:sz w:val="26"/>
          <w:szCs w:val="26"/>
        </w:rPr>
      </w:pPr>
      <w:r w:rsidRPr="00AC6D2F">
        <w:rPr>
          <w:color w:val="181818"/>
          <w:sz w:val="26"/>
          <w:szCs w:val="26"/>
          <w:shd w:val="clear" w:color="auto" w:fill="FFFFFF"/>
        </w:rPr>
        <w:t xml:space="preserve">     </w:t>
      </w:r>
      <w:r w:rsidR="00270FD3" w:rsidRPr="00AC6D2F">
        <w:rPr>
          <w:color w:val="181818"/>
          <w:sz w:val="26"/>
          <w:szCs w:val="26"/>
          <w:shd w:val="clear" w:color="auto" w:fill="FFFFFF"/>
        </w:rPr>
        <w:t xml:space="preserve">Цель программы  </w:t>
      </w:r>
      <w:r w:rsidR="00270FD3" w:rsidRPr="00AC6D2F">
        <w:rPr>
          <w:b/>
          <w:color w:val="181818"/>
          <w:sz w:val="26"/>
          <w:szCs w:val="26"/>
          <w:shd w:val="clear" w:color="auto" w:fill="FFFFFF"/>
        </w:rPr>
        <w:t>«Говорим и пишем  на русском правильно»</w:t>
      </w:r>
      <w:r w:rsidR="00270FD3" w:rsidRPr="00AC6D2F">
        <w:rPr>
          <w:color w:val="181818"/>
          <w:sz w:val="26"/>
          <w:szCs w:val="26"/>
          <w:shd w:val="clear" w:color="auto" w:fill="FFFFFF"/>
        </w:rPr>
        <w:t xml:space="preserve"> -создание деятельностной ситуации для стартовой мотивации обучающихся к изучению дополнительного предметного материала по русскому языку, формирование </w:t>
      </w:r>
      <w:r w:rsidR="00270FD3" w:rsidRPr="00AC6D2F">
        <w:rPr>
          <w:color w:val="181818"/>
          <w:sz w:val="26"/>
          <w:szCs w:val="26"/>
          <w:shd w:val="clear" w:color="auto" w:fill="FFFFFF"/>
        </w:rPr>
        <w:lastRenderedPageBreak/>
        <w:t>мотивации к исследованию лексического содержания слова, фразеологических единиц; проектирование индивидуального маршрута восполнения проблемных зон в изучении разделов; формирование навыков анализа результатов исследовательской деятельности и творческой деятельности.</w:t>
      </w:r>
    </w:p>
    <w:p w:rsidR="00B43F7B" w:rsidRPr="00AC6D2F" w:rsidRDefault="00B43F7B" w:rsidP="00B43F7B">
      <w:pPr>
        <w:pStyle w:val="a3"/>
        <w:spacing w:before="13" w:line="304" w:lineRule="auto"/>
        <w:ind w:right="931" w:firstLine="556"/>
        <w:jc w:val="both"/>
        <w:rPr>
          <w:sz w:val="26"/>
          <w:szCs w:val="26"/>
        </w:rPr>
      </w:pPr>
      <w:r w:rsidRPr="00AC6D2F">
        <w:rPr>
          <w:sz w:val="26"/>
          <w:szCs w:val="26"/>
        </w:rPr>
        <w:t>План внеурочной деятельности обеспечивает учет индивидуальных особенностей и потребностей обучающихся. Внеурочная</w:t>
      </w:r>
      <w:r w:rsidRPr="00AC6D2F">
        <w:rPr>
          <w:spacing w:val="-57"/>
          <w:sz w:val="26"/>
          <w:szCs w:val="26"/>
        </w:rPr>
        <w:t xml:space="preserve"> </w:t>
      </w:r>
      <w:r w:rsidRPr="00AC6D2F">
        <w:rPr>
          <w:sz w:val="26"/>
          <w:szCs w:val="26"/>
        </w:rPr>
        <w:t>деятельность организуется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на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добровольной</w:t>
      </w:r>
      <w:r w:rsidRPr="00AC6D2F">
        <w:rPr>
          <w:spacing w:val="-1"/>
          <w:sz w:val="26"/>
          <w:szCs w:val="26"/>
        </w:rPr>
        <w:t xml:space="preserve"> </w:t>
      </w:r>
      <w:r w:rsidRPr="00AC6D2F">
        <w:rPr>
          <w:sz w:val="26"/>
          <w:szCs w:val="26"/>
        </w:rPr>
        <w:t>основе</w:t>
      </w:r>
      <w:r w:rsidRPr="00AC6D2F">
        <w:rPr>
          <w:spacing w:val="-3"/>
          <w:sz w:val="26"/>
          <w:szCs w:val="26"/>
        </w:rPr>
        <w:t xml:space="preserve"> </w:t>
      </w:r>
      <w:r w:rsidRPr="00AC6D2F">
        <w:rPr>
          <w:sz w:val="26"/>
          <w:szCs w:val="26"/>
        </w:rPr>
        <w:t>согласно выбору</w:t>
      </w:r>
      <w:r w:rsidRPr="00AC6D2F">
        <w:rPr>
          <w:spacing w:val="-2"/>
          <w:sz w:val="26"/>
          <w:szCs w:val="26"/>
        </w:rPr>
        <w:t xml:space="preserve"> </w:t>
      </w:r>
      <w:r w:rsidRPr="00AC6D2F">
        <w:rPr>
          <w:sz w:val="26"/>
          <w:szCs w:val="26"/>
        </w:rPr>
        <w:t>участников образовательных отношений.</w:t>
      </w:r>
    </w:p>
    <w:p w:rsidR="00B43F7B" w:rsidRPr="00AC6D2F" w:rsidRDefault="00B43F7B" w:rsidP="00B43F7B">
      <w:pPr>
        <w:pStyle w:val="a3"/>
        <w:spacing w:before="13" w:line="312" w:lineRule="auto"/>
        <w:ind w:right="793" w:hanging="111"/>
        <w:jc w:val="both"/>
        <w:rPr>
          <w:sz w:val="26"/>
          <w:szCs w:val="26"/>
        </w:rPr>
      </w:pPr>
      <w:r w:rsidRPr="00AC6D2F">
        <w:rPr>
          <w:sz w:val="26"/>
          <w:szCs w:val="26"/>
        </w:rPr>
        <w:t>Реализация учебного плана обеспечена необходимым количеством педагогических кадров, дидактическим материалом, литературой,</w:t>
      </w:r>
      <w:r w:rsidRPr="00AC6D2F">
        <w:rPr>
          <w:spacing w:val="-58"/>
          <w:sz w:val="26"/>
          <w:szCs w:val="26"/>
        </w:rPr>
        <w:t xml:space="preserve"> </w:t>
      </w:r>
      <w:r w:rsidRPr="00AC6D2F">
        <w:rPr>
          <w:sz w:val="26"/>
          <w:szCs w:val="26"/>
        </w:rPr>
        <w:t>мультимедийными</w:t>
      </w:r>
      <w:r w:rsidRPr="00AC6D2F">
        <w:rPr>
          <w:spacing w:val="2"/>
          <w:sz w:val="26"/>
          <w:szCs w:val="26"/>
        </w:rPr>
        <w:t xml:space="preserve"> </w:t>
      </w:r>
      <w:r w:rsidRPr="00AC6D2F">
        <w:rPr>
          <w:sz w:val="26"/>
          <w:szCs w:val="26"/>
        </w:rPr>
        <w:t>учебными материалами.</w:t>
      </w:r>
    </w:p>
    <w:p w:rsidR="00B24C29" w:rsidRPr="00B43F7B" w:rsidRDefault="00B24C29" w:rsidP="00B43F7B">
      <w:pPr>
        <w:pStyle w:val="a3"/>
        <w:spacing w:before="13" w:line="304" w:lineRule="auto"/>
        <w:ind w:right="931"/>
        <w:jc w:val="both"/>
        <w:rPr>
          <w:sz w:val="28"/>
          <w:szCs w:val="28"/>
        </w:rPr>
        <w:sectPr w:rsidR="00B24C29" w:rsidRPr="00B43F7B">
          <w:pgSz w:w="16840" w:h="11910" w:orient="landscape"/>
          <w:pgMar w:top="920" w:right="480" w:bottom="280" w:left="920" w:header="720" w:footer="720" w:gutter="0"/>
          <w:cols w:space="720"/>
        </w:sectPr>
      </w:pPr>
    </w:p>
    <w:p w:rsidR="00B24C29" w:rsidRDefault="00B24C29">
      <w:pPr>
        <w:spacing w:line="312" w:lineRule="auto"/>
        <w:jc w:val="both"/>
        <w:sectPr w:rsidR="00B24C29">
          <w:pgSz w:w="16840" w:h="11910" w:orient="landscape"/>
          <w:pgMar w:top="920" w:right="480" w:bottom="280" w:left="920" w:header="720" w:footer="720" w:gutter="0"/>
          <w:cols w:space="720"/>
        </w:sectPr>
      </w:pPr>
    </w:p>
    <w:p w:rsidR="00B24C29" w:rsidRDefault="00DC62CA">
      <w:pPr>
        <w:pStyle w:val="3"/>
        <w:spacing w:before="182"/>
        <w:ind w:left="4468"/>
      </w:pPr>
      <w:r>
        <w:lastRenderedPageBreak/>
        <w:t>ПЛАН</w:t>
      </w:r>
      <w:r>
        <w:rPr>
          <w:spacing w:val="-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B24C29" w:rsidRDefault="00DC62CA">
      <w:pPr>
        <w:spacing w:before="36"/>
        <w:ind w:left="3422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5-9-х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классов 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2022 – 2023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учебный год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ООО)</w:t>
      </w:r>
    </w:p>
    <w:p w:rsidR="00B24C29" w:rsidRDefault="00B24C29">
      <w:pPr>
        <w:pStyle w:val="a3"/>
        <w:spacing w:before="3"/>
        <w:ind w:left="0"/>
        <w:rPr>
          <w:b/>
          <w:sz w:val="2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6"/>
        <w:gridCol w:w="4677"/>
        <w:gridCol w:w="851"/>
        <w:gridCol w:w="992"/>
        <w:gridCol w:w="851"/>
        <w:gridCol w:w="708"/>
        <w:gridCol w:w="1134"/>
        <w:gridCol w:w="1701"/>
      </w:tblGrid>
      <w:tr w:rsidR="00B53921" w:rsidTr="00AC6D2F">
        <w:trPr>
          <w:trHeight w:val="570"/>
        </w:trPr>
        <w:tc>
          <w:tcPr>
            <w:tcW w:w="4286" w:type="dxa"/>
            <w:vMerge w:val="restart"/>
          </w:tcPr>
          <w:p w:rsidR="00B53921" w:rsidRDefault="00B53921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B53921" w:rsidRDefault="00B53921">
            <w:pPr>
              <w:pStyle w:val="TableParagraph"/>
              <w:spacing w:before="199"/>
              <w:ind w:left="2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4677" w:type="dxa"/>
            <w:vMerge w:val="restart"/>
          </w:tcPr>
          <w:p w:rsidR="00B53921" w:rsidRDefault="00B53921">
            <w:pPr>
              <w:pStyle w:val="TableParagraph"/>
              <w:spacing w:before="4"/>
              <w:jc w:val="left"/>
              <w:rPr>
                <w:b/>
                <w:sz w:val="31"/>
              </w:rPr>
            </w:pPr>
          </w:p>
          <w:p w:rsidR="00B53921" w:rsidRDefault="00B53921">
            <w:pPr>
              <w:pStyle w:val="TableParagraph"/>
              <w:ind w:left="940" w:right="215" w:hanging="63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рабочей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536" w:type="dxa"/>
            <w:gridSpan w:val="5"/>
          </w:tcPr>
          <w:p w:rsidR="00B53921" w:rsidRDefault="00B53921">
            <w:pPr>
              <w:pStyle w:val="TableParagraph"/>
              <w:spacing w:before="3"/>
              <w:ind w:left="143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701" w:type="dxa"/>
            <w:vMerge w:val="restart"/>
          </w:tcPr>
          <w:p w:rsidR="00B53921" w:rsidRDefault="00B53921">
            <w:pPr>
              <w:pStyle w:val="TableParagraph"/>
              <w:spacing w:before="3"/>
              <w:ind w:left="255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B53921" w:rsidTr="00AC6D2F">
        <w:trPr>
          <w:trHeight w:val="688"/>
        </w:trPr>
        <w:tc>
          <w:tcPr>
            <w:tcW w:w="4286" w:type="dxa"/>
            <w:vMerge/>
            <w:tcBorders>
              <w:top w:val="nil"/>
            </w:tcBorders>
          </w:tcPr>
          <w:p w:rsidR="00B53921" w:rsidRDefault="00B53921">
            <w:pPr>
              <w:rPr>
                <w:sz w:val="2"/>
                <w:szCs w:val="2"/>
              </w:rPr>
            </w:pPr>
          </w:p>
        </w:tc>
        <w:tc>
          <w:tcPr>
            <w:tcW w:w="4677" w:type="dxa"/>
            <w:vMerge/>
            <w:tcBorders>
              <w:top w:val="nil"/>
            </w:tcBorders>
          </w:tcPr>
          <w:p w:rsidR="00B53921" w:rsidRDefault="00B53921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207"/>
              <w:ind w:right="2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92" w:type="dxa"/>
          </w:tcPr>
          <w:p w:rsidR="00B53921" w:rsidRDefault="00B53921">
            <w:pPr>
              <w:pStyle w:val="TableParagraph"/>
              <w:spacing w:before="207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207"/>
              <w:ind w:left="23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08" w:type="dxa"/>
          </w:tcPr>
          <w:p w:rsidR="00B53921" w:rsidRDefault="00B53921">
            <w:pPr>
              <w:pStyle w:val="TableParagraph"/>
              <w:spacing w:before="207"/>
              <w:ind w:right="2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4" w:type="dxa"/>
          </w:tcPr>
          <w:p w:rsidR="00B53921" w:rsidRDefault="00B53921">
            <w:pPr>
              <w:pStyle w:val="TableParagraph"/>
              <w:spacing w:before="207"/>
              <w:ind w:right="1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B53921" w:rsidRDefault="00B53921">
            <w:pPr>
              <w:rPr>
                <w:sz w:val="2"/>
                <w:szCs w:val="2"/>
              </w:rPr>
            </w:pPr>
          </w:p>
        </w:tc>
      </w:tr>
      <w:tr w:rsidR="00B53921" w:rsidTr="00AC6D2F">
        <w:trPr>
          <w:trHeight w:val="525"/>
        </w:trPr>
        <w:tc>
          <w:tcPr>
            <w:tcW w:w="4286" w:type="dxa"/>
            <w:vMerge w:val="restart"/>
          </w:tcPr>
          <w:p w:rsidR="00B53921" w:rsidRDefault="00714403">
            <w:pPr>
              <w:pStyle w:val="TableParagraph"/>
              <w:spacing w:before="126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B53921">
              <w:rPr>
                <w:b/>
                <w:sz w:val="24"/>
              </w:rPr>
              <w:t>Духовно- нравственное</w:t>
            </w:r>
          </w:p>
        </w:tc>
        <w:tc>
          <w:tcPr>
            <w:tcW w:w="4677" w:type="dxa"/>
          </w:tcPr>
          <w:p w:rsidR="00B53921" w:rsidRDefault="00B53921">
            <w:pPr>
              <w:pStyle w:val="TableParagraph"/>
              <w:spacing w:before="122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важном»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22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53921" w:rsidRDefault="00B53921">
            <w:pPr>
              <w:pStyle w:val="TableParagraph"/>
              <w:spacing w:before="122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22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53921" w:rsidRDefault="00B53921">
            <w:pPr>
              <w:pStyle w:val="TableParagraph"/>
              <w:spacing w:before="122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3921" w:rsidRDefault="00B53921">
            <w:pPr>
              <w:pStyle w:val="TableParagraph"/>
              <w:spacing w:before="122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B53921" w:rsidRDefault="00B53921">
            <w:pPr>
              <w:pStyle w:val="TableParagraph"/>
              <w:spacing w:before="4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53921" w:rsidTr="00AC6D2F">
        <w:trPr>
          <w:trHeight w:val="525"/>
        </w:trPr>
        <w:tc>
          <w:tcPr>
            <w:tcW w:w="4286" w:type="dxa"/>
            <w:vMerge/>
          </w:tcPr>
          <w:p w:rsidR="00B53921" w:rsidRDefault="00B53921">
            <w:pPr>
              <w:pStyle w:val="TableParagraph"/>
              <w:spacing w:before="126"/>
              <w:ind w:left="110"/>
              <w:jc w:val="left"/>
              <w:rPr>
                <w:b/>
                <w:sz w:val="24"/>
              </w:rPr>
            </w:pPr>
          </w:p>
        </w:tc>
        <w:tc>
          <w:tcPr>
            <w:tcW w:w="4677" w:type="dxa"/>
          </w:tcPr>
          <w:p w:rsidR="00B53921" w:rsidRDefault="00B53921">
            <w:pPr>
              <w:pStyle w:val="TableParagraph"/>
              <w:spacing w:before="122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«Основы Ислама»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22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53921" w:rsidRDefault="00B53921">
            <w:pPr>
              <w:pStyle w:val="TableParagraph"/>
              <w:spacing w:before="122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22"/>
              <w:ind w:left="231"/>
              <w:jc w:val="left"/>
              <w:rPr>
                <w:sz w:val="24"/>
              </w:rPr>
            </w:pPr>
          </w:p>
        </w:tc>
        <w:tc>
          <w:tcPr>
            <w:tcW w:w="708" w:type="dxa"/>
          </w:tcPr>
          <w:p w:rsidR="00B53921" w:rsidRDefault="00B53921">
            <w:pPr>
              <w:pStyle w:val="TableParagraph"/>
              <w:spacing w:before="122"/>
              <w:ind w:right="215"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B53921" w:rsidRDefault="00B53921">
            <w:pPr>
              <w:pStyle w:val="TableParagraph"/>
              <w:spacing w:before="122"/>
              <w:ind w:left="3"/>
              <w:rPr>
                <w:sz w:val="24"/>
              </w:rPr>
            </w:pPr>
          </w:p>
        </w:tc>
        <w:tc>
          <w:tcPr>
            <w:tcW w:w="1701" w:type="dxa"/>
          </w:tcPr>
          <w:p w:rsidR="00B53921" w:rsidRDefault="00B53921">
            <w:pPr>
              <w:pStyle w:val="TableParagraph"/>
              <w:spacing w:before="4"/>
              <w:ind w:left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53921" w:rsidTr="00AC6D2F">
        <w:trPr>
          <w:trHeight w:val="795"/>
        </w:trPr>
        <w:tc>
          <w:tcPr>
            <w:tcW w:w="4286" w:type="dxa"/>
          </w:tcPr>
          <w:p w:rsidR="00B53921" w:rsidRDefault="00B53921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B53921" w:rsidRDefault="00714403" w:rsidP="00C44967">
            <w:pPr>
              <w:pStyle w:val="TableParagraph"/>
              <w:spacing w:before="213"/>
              <w:ind w:right="7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 w:rsidR="00B53921">
              <w:rPr>
                <w:b/>
                <w:sz w:val="24"/>
              </w:rPr>
              <w:t xml:space="preserve">Общекультурное </w:t>
            </w:r>
          </w:p>
        </w:tc>
        <w:tc>
          <w:tcPr>
            <w:tcW w:w="4677" w:type="dxa"/>
          </w:tcPr>
          <w:p w:rsidR="00B53921" w:rsidRDefault="00B53921" w:rsidP="00C44967">
            <w:pPr>
              <w:pStyle w:val="TableParagraph"/>
              <w:spacing w:before="119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«Школа переводчика»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19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53921" w:rsidRDefault="00B53921">
            <w:pPr>
              <w:pStyle w:val="TableParagraph"/>
              <w:spacing w:before="119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19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53921" w:rsidRDefault="00B53921">
            <w:pPr>
              <w:pStyle w:val="TableParagraph"/>
              <w:spacing w:before="119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3921" w:rsidRDefault="00B53921">
            <w:pPr>
              <w:pStyle w:val="TableParagraph"/>
              <w:spacing w:before="119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B53921" w:rsidRDefault="00B53921">
            <w:pPr>
              <w:pStyle w:val="TableParagraph"/>
              <w:spacing w:before="119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53921" w:rsidTr="00AC6D2F">
        <w:trPr>
          <w:trHeight w:val="570"/>
        </w:trPr>
        <w:tc>
          <w:tcPr>
            <w:tcW w:w="4286" w:type="dxa"/>
            <w:vMerge w:val="restart"/>
          </w:tcPr>
          <w:p w:rsidR="00B53921" w:rsidRDefault="00B53921">
            <w:pPr>
              <w:pStyle w:val="TableParagraph"/>
              <w:spacing w:before="0" w:line="270" w:lineRule="atLeast"/>
              <w:ind w:left="110" w:right="103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</w:t>
            </w:r>
          </w:p>
          <w:p w:rsidR="00B53921" w:rsidRDefault="00B53921">
            <w:pPr>
              <w:pStyle w:val="TableParagraph"/>
              <w:spacing w:before="0" w:line="270" w:lineRule="atLeast"/>
              <w:ind w:left="110" w:right="1033"/>
              <w:jc w:val="left"/>
              <w:rPr>
                <w:b/>
                <w:sz w:val="24"/>
              </w:rPr>
            </w:pPr>
          </w:p>
          <w:p w:rsidR="00B53921" w:rsidRDefault="00B53921">
            <w:pPr>
              <w:pStyle w:val="TableParagraph"/>
              <w:spacing w:before="0" w:line="270" w:lineRule="atLeast"/>
              <w:ind w:left="110" w:right="1033"/>
              <w:jc w:val="left"/>
              <w:rPr>
                <w:b/>
                <w:sz w:val="24"/>
              </w:rPr>
            </w:pPr>
          </w:p>
          <w:p w:rsidR="00B53921" w:rsidRDefault="00B53921">
            <w:pPr>
              <w:pStyle w:val="TableParagraph"/>
              <w:spacing w:before="0" w:line="270" w:lineRule="atLeast"/>
              <w:ind w:left="110" w:right="103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Общеинтелектуальное </w:t>
            </w:r>
          </w:p>
        </w:tc>
        <w:tc>
          <w:tcPr>
            <w:tcW w:w="4677" w:type="dxa"/>
          </w:tcPr>
          <w:p w:rsidR="00B53921" w:rsidRDefault="00B53921">
            <w:pPr>
              <w:pStyle w:val="TableParagraph"/>
              <w:spacing w:before="0" w:line="270" w:lineRule="atLeast"/>
              <w:ind w:left="110" w:right="122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«Функциональная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53921" w:rsidRDefault="00B53921">
            <w:pPr>
              <w:pStyle w:val="TableParagraph"/>
              <w:spacing w:before="145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53921" w:rsidRDefault="00B53921">
            <w:pPr>
              <w:pStyle w:val="TableParagraph"/>
              <w:spacing w:before="145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3921" w:rsidRDefault="00B53921">
            <w:pPr>
              <w:pStyle w:val="TableParagraph"/>
              <w:spacing w:before="145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B53921" w:rsidRDefault="00B53921">
            <w:pPr>
              <w:pStyle w:val="TableParagraph"/>
              <w:spacing w:before="145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53921" w:rsidTr="00AC6D2F">
        <w:trPr>
          <w:trHeight w:val="570"/>
        </w:trPr>
        <w:tc>
          <w:tcPr>
            <w:tcW w:w="4286" w:type="dxa"/>
            <w:vMerge/>
          </w:tcPr>
          <w:p w:rsidR="00B53921" w:rsidRDefault="00B53921">
            <w:pPr>
              <w:pStyle w:val="TableParagraph"/>
              <w:spacing w:before="0" w:line="270" w:lineRule="atLeast"/>
              <w:ind w:left="110" w:right="1033"/>
              <w:jc w:val="left"/>
              <w:rPr>
                <w:b/>
                <w:sz w:val="24"/>
              </w:rPr>
            </w:pPr>
          </w:p>
        </w:tc>
        <w:tc>
          <w:tcPr>
            <w:tcW w:w="4677" w:type="dxa"/>
          </w:tcPr>
          <w:p w:rsidR="00B53921" w:rsidRDefault="00B53921">
            <w:pPr>
              <w:pStyle w:val="TableParagraph"/>
              <w:spacing w:before="0" w:line="270" w:lineRule="atLeast"/>
              <w:ind w:left="110" w:right="1221"/>
              <w:jc w:val="lef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r w:rsidR="00270FD3">
              <w:rPr>
                <w:spacing w:val="-1"/>
                <w:sz w:val="24"/>
              </w:rPr>
              <w:t>Говорим и пишем на русском  правильно</w:t>
            </w:r>
            <w:r>
              <w:rPr>
                <w:spacing w:val="-1"/>
                <w:sz w:val="24"/>
              </w:rPr>
              <w:t>»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53921" w:rsidRDefault="00B53921">
            <w:pPr>
              <w:pStyle w:val="TableParagraph"/>
              <w:spacing w:before="145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53921" w:rsidRDefault="00B53921">
            <w:pPr>
              <w:pStyle w:val="TableParagraph"/>
              <w:spacing w:before="145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3921" w:rsidRDefault="00B53921">
            <w:pPr>
              <w:pStyle w:val="TableParagraph"/>
              <w:spacing w:before="145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B53921" w:rsidRDefault="00B53921">
            <w:pPr>
              <w:pStyle w:val="TableParagraph"/>
              <w:spacing w:before="145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53921" w:rsidTr="00AC6D2F">
        <w:trPr>
          <w:trHeight w:val="570"/>
        </w:trPr>
        <w:tc>
          <w:tcPr>
            <w:tcW w:w="4286" w:type="dxa"/>
            <w:vMerge/>
          </w:tcPr>
          <w:p w:rsidR="00B53921" w:rsidRDefault="00B53921">
            <w:pPr>
              <w:pStyle w:val="TableParagraph"/>
              <w:spacing w:before="0" w:line="270" w:lineRule="atLeast"/>
              <w:ind w:left="110" w:right="1033"/>
              <w:jc w:val="left"/>
              <w:rPr>
                <w:b/>
                <w:sz w:val="24"/>
              </w:rPr>
            </w:pPr>
          </w:p>
        </w:tc>
        <w:tc>
          <w:tcPr>
            <w:tcW w:w="4677" w:type="dxa"/>
          </w:tcPr>
          <w:p w:rsidR="00B53921" w:rsidRDefault="00B53921">
            <w:pPr>
              <w:pStyle w:val="TableParagraph"/>
              <w:spacing w:before="0" w:line="270" w:lineRule="atLeast"/>
              <w:ind w:left="110" w:right="1221"/>
              <w:jc w:val="lef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«Сложные вопросы математики»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53921" w:rsidRDefault="00B53921">
            <w:pPr>
              <w:pStyle w:val="TableParagraph"/>
              <w:spacing w:before="145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53921" w:rsidRDefault="00B53921">
            <w:pPr>
              <w:pStyle w:val="TableParagraph"/>
              <w:spacing w:before="145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3921" w:rsidRDefault="00B53921">
            <w:pPr>
              <w:pStyle w:val="TableParagraph"/>
              <w:spacing w:before="145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B53921" w:rsidRDefault="00B53921">
            <w:pPr>
              <w:pStyle w:val="TableParagraph"/>
              <w:spacing w:before="145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53921" w:rsidTr="00AC6D2F">
        <w:trPr>
          <w:trHeight w:val="570"/>
        </w:trPr>
        <w:tc>
          <w:tcPr>
            <w:tcW w:w="4286" w:type="dxa"/>
            <w:vMerge/>
          </w:tcPr>
          <w:p w:rsidR="00B53921" w:rsidRDefault="00B53921">
            <w:pPr>
              <w:pStyle w:val="TableParagraph"/>
              <w:spacing w:before="0" w:line="270" w:lineRule="atLeast"/>
              <w:ind w:left="110" w:right="1033"/>
              <w:jc w:val="left"/>
              <w:rPr>
                <w:b/>
                <w:sz w:val="24"/>
              </w:rPr>
            </w:pPr>
          </w:p>
        </w:tc>
        <w:tc>
          <w:tcPr>
            <w:tcW w:w="4677" w:type="dxa"/>
          </w:tcPr>
          <w:p w:rsidR="00B53921" w:rsidRDefault="00B53921">
            <w:pPr>
              <w:pStyle w:val="TableParagraph"/>
              <w:spacing w:before="0" w:line="270" w:lineRule="atLeast"/>
              <w:ind w:left="110" w:right="1221"/>
              <w:jc w:val="lef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«Биохимия»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53921" w:rsidRDefault="00B53921">
            <w:pPr>
              <w:pStyle w:val="TableParagraph"/>
              <w:spacing w:before="145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53921" w:rsidRDefault="00B53921">
            <w:pPr>
              <w:pStyle w:val="TableParagraph"/>
              <w:spacing w:before="145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3921" w:rsidRDefault="00B53921">
            <w:pPr>
              <w:pStyle w:val="TableParagraph"/>
              <w:spacing w:before="145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B53921" w:rsidRDefault="00B53921">
            <w:pPr>
              <w:pStyle w:val="TableParagraph"/>
              <w:spacing w:before="145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53921" w:rsidTr="00AC6D2F">
        <w:trPr>
          <w:trHeight w:val="570"/>
        </w:trPr>
        <w:tc>
          <w:tcPr>
            <w:tcW w:w="4286" w:type="dxa"/>
            <w:vMerge/>
          </w:tcPr>
          <w:p w:rsidR="00B53921" w:rsidRDefault="00B53921">
            <w:pPr>
              <w:pStyle w:val="TableParagraph"/>
              <w:spacing w:before="0" w:line="270" w:lineRule="atLeast"/>
              <w:ind w:left="110" w:right="1033"/>
              <w:jc w:val="left"/>
              <w:rPr>
                <w:b/>
                <w:sz w:val="24"/>
              </w:rPr>
            </w:pPr>
          </w:p>
        </w:tc>
        <w:tc>
          <w:tcPr>
            <w:tcW w:w="4677" w:type="dxa"/>
          </w:tcPr>
          <w:p w:rsidR="00B53921" w:rsidRDefault="00B53921">
            <w:pPr>
              <w:pStyle w:val="TableParagraph"/>
              <w:spacing w:before="0" w:line="270" w:lineRule="atLeast"/>
              <w:ind w:left="110" w:right="1221"/>
              <w:jc w:val="lef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«Математика –царица наук» 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53921" w:rsidRDefault="00B53921">
            <w:pPr>
              <w:pStyle w:val="TableParagraph"/>
              <w:spacing w:before="145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53921" w:rsidRDefault="00B53921">
            <w:pPr>
              <w:pStyle w:val="TableParagraph"/>
              <w:spacing w:before="145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3921" w:rsidRDefault="00B53921">
            <w:pPr>
              <w:pStyle w:val="TableParagraph"/>
              <w:spacing w:before="145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B53921" w:rsidRDefault="00B53921">
            <w:pPr>
              <w:pStyle w:val="TableParagraph"/>
              <w:spacing w:before="145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53921" w:rsidTr="00AC6D2F">
        <w:trPr>
          <w:trHeight w:val="571"/>
        </w:trPr>
        <w:tc>
          <w:tcPr>
            <w:tcW w:w="4286" w:type="dxa"/>
            <w:vMerge w:val="restart"/>
          </w:tcPr>
          <w:p w:rsidR="00B53921" w:rsidRDefault="00B53921">
            <w:pPr>
              <w:pStyle w:val="TableParagraph"/>
              <w:spacing w:before="150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</w:t>
            </w:r>
          </w:p>
          <w:p w:rsidR="00B53921" w:rsidRDefault="00714403">
            <w:pPr>
              <w:pStyle w:val="TableParagraph"/>
              <w:spacing w:before="150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B53921">
              <w:rPr>
                <w:b/>
                <w:sz w:val="24"/>
              </w:rPr>
              <w:t xml:space="preserve">Социальное </w:t>
            </w:r>
          </w:p>
        </w:tc>
        <w:tc>
          <w:tcPr>
            <w:tcW w:w="4677" w:type="dxa"/>
          </w:tcPr>
          <w:p w:rsidR="00B53921" w:rsidRDefault="00B53921" w:rsidP="00B53921">
            <w:pPr>
              <w:pStyle w:val="TableParagraph"/>
              <w:spacing w:before="0" w:line="270" w:lineRule="atLeast"/>
              <w:ind w:left="110" w:right="1166" w:firstLine="60"/>
              <w:jc w:val="left"/>
              <w:rPr>
                <w:sz w:val="24"/>
              </w:rPr>
            </w:pPr>
            <w:r>
              <w:rPr>
                <w:sz w:val="24"/>
              </w:rPr>
              <w:t>«Мир современных профессий»</w:t>
            </w:r>
          </w:p>
          <w:p w:rsidR="00B53921" w:rsidRDefault="00B53921">
            <w:pPr>
              <w:pStyle w:val="TableParagraph"/>
              <w:spacing w:before="0" w:line="270" w:lineRule="atLeast"/>
              <w:ind w:left="110" w:right="1166" w:firstLine="60"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53921" w:rsidRDefault="00B53921">
            <w:pPr>
              <w:pStyle w:val="TableParagraph"/>
              <w:spacing w:before="145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53921" w:rsidRDefault="00B53921">
            <w:pPr>
              <w:pStyle w:val="TableParagraph"/>
              <w:spacing w:before="145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3921" w:rsidRDefault="00B53921">
            <w:pPr>
              <w:pStyle w:val="TableParagraph"/>
              <w:spacing w:before="145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B53921" w:rsidRDefault="00B53921">
            <w:pPr>
              <w:pStyle w:val="TableParagraph"/>
              <w:spacing w:before="145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53921" w:rsidTr="00AC6D2F">
        <w:trPr>
          <w:trHeight w:val="571"/>
        </w:trPr>
        <w:tc>
          <w:tcPr>
            <w:tcW w:w="4286" w:type="dxa"/>
            <w:vMerge/>
          </w:tcPr>
          <w:p w:rsidR="00B53921" w:rsidRDefault="00B53921">
            <w:pPr>
              <w:pStyle w:val="TableParagraph"/>
              <w:spacing w:before="150"/>
              <w:ind w:left="110"/>
              <w:jc w:val="left"/>
              <w:rPr>
                <w:b/>
                <w:sz w:val="24"/>
              </w:rPr>
            </w:pPr>
          </w:p>
        </w:tc>
        <w:tc>
          <w:tcPr>
            <w:tcW w:w="4677" w:type="dxa"/>
          </w:tcPr>
          <w:p w:rsidR="00B53921" w:rsidRDefault="00B53921">
            <w:pPr>
              <w:pStyle w:val="TableParagraph"/>
              <w:spacing w:before="0" w:line="270" w:lineRule="atLeast"/>
              <w:ind w:left="110" w:right="1166" w:firstLine="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«Профориентация» </w:t>
            </w:r>
          </w:p>
          <w:p w:rsidR="00B53921" w:rsidRDefault="00B53921">
            <w:pPr>
              <w:pStyle w:val="TableParagraph"/>
              <w:spacing w:before="0" w:line="270" w:lineRule="atLeast"/>
              <w:ind w:left="110" w:right="1166" w:firstLine="60"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right="224"/>
              <w:jc w:val="right"/>
              <w:rPr>
                <w:sz w:val="24"/>
              </w:rPr>
            </w:pPr>
          </w:p>
        </w:tc>
        <w:tc>
          <w:tcPr>
            <w:tcW w:w="992" w:type="dxa"/>
          </w:tcPr>
          <w:p w:rsidR="00B53921" w:rsidRDefault="00B53921">
            <w:pPr>
              <w:pStyle w:val="TableParagraph"/>
              <w:spacing w:before="145"/>
              <w:ind w:left="2"/>
              <w:rPr>
                <w:sz w:val="24"/>
              </w:rPr>
            </w:pP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53921" w:rsidRDefault="00B53921">
            <w:pPr>
              <w:pStyle w:val="TableParagraph"/>
              <w:spacing w:before="145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3921" w:rsidRDefault="00B53921">
            <w:pPr>
              <w:pStyle w:val="TableParagraph"/>
              <w:spacing w:before="145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B53921" w:rsidRDefault="00B53921">
            <w:pPr>
              <w:pStyle w:val="TableParagraph"/>
              <w:spacing w:before="145"/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53921" w:rsidTr="00AC6D2F">
        <w:trPr>
          <w:trHeight w:val="769"/>
        </w:trPr>
        <w:tc>
          <w:tcPr>
            <w:tcW w:w="4286" w:type="dxa"/>
          </w:tcPr>
          <w:p w:rsidR="00B53921" w:rsidRDefault="00B53921">
            <w:pPr>
              <w:pStyle w:val="TableParagraph"/>
              <w:spacing w:before="8"/>
              <w:ind w:left="110" w:right="501"/>
              <w:jc w:val="left"/>
              <w:rPr>
                <w:b/>
                <w:sz w:val="24"/>
              </w:rPr>
            </w:pPr>
          </w:p>
          <w:p w:rsidR="00B53921" w:rsidRDefault="00714403">
            <w:pPr>
              <w:pStyle w:val="TableParagraph"/>
              <w:spacing w:before="8"/>
              <w:ind w:left="110" w:right="5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B53921">
              <w:rPr>
                <w:b/>
                <w:sz w:val="24"/>
              </w:rPr>
              <w:t>Спортивно- оздоровительное</w:t>
            </w:r>
          </w:p>
        </w:tc>
        <w:tc>
          <w:tcPr>
            <w:tcW w:w="4677" w:type="dxa"/>
          </w:tcPr>
          <w:p w:rsidR="00B53921" w:rsidRDefault="00B53921">
            <w:pPr>
              <w:pStyle w:val="TableParagraph"/>
              <w:spacing w:before="0" w:line="270" w:lineRule="atLeast"/>
              <w:ind w:left="110" w:right="264"/>
              <w:jc w:val="left"/>
              <w:rPr>
                <w:sz w:val="24"/>
              </w:rPr>
            </w:pPr>
            <w:r>
              <w:rPr>
                <w:sz w:val="24"/>
              </w:rPr>
              <w:t>«Волейбол»</w:t>
            </w:r>
          </w:p>
          <w:p w:rsidR="00B53921" w:rsidRDefault="00B53921" w:rsidP="00B53921">
            <w:pPr>
              <w:pStyle w:val="TableParagraph"/>
              <w:spacing w:before="0" w:line="270" w:lineRule="atLeast"/>
              <w:ind w:right="264"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B53921" w:rsidRDefault="00B53921">
            <w:pPr>
              <w:pStyle w:val="TableParagraph"/>
              <w:spacing w:before="145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45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53921" w:rsidRDefault="00B53921">
            <w:pPr>
              <w:pStyle w:val="TableParagraph"/>
              <w:spacing w:before="145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3921" w:rsidRDefault="00B53921">
            <w:pPr>
              <w:pStyle w:val="TableParagraph"/>
              <w:spacing w:before="145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B53921" w:rsidRDefault="00B53921">
            <w:pPr>
              <w:pStyle w:val="TableParagraph"/>
              <w:spacing w:before="145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53921" w:rsidTr="00B53921">
        <w:trPr>
          <w:trHeight w:val="518"/>
        </w:trPr>
        <w:tc>
          <w:tcPr>
            <w:tcW w:w="8963" w:type="dxa"/>
            <w:gridSpan w:val="2"/>
          </w:tcPr>
          <w:p w:rsidR="00B53921" w:rsidRDefault="00B53921">
            <w:pPr>
              <w:pStyle w:val="TableParagraph"/>
              <w:spacing w:before="123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23"/>
              <w:ind w:right="1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92" w:type="dxa"/>
          </w:tcPr>
          <w:p w:rsidR="00B53921" w:rsidRDefault="00B53921">
            <w:pPr>
              <w:pStyle w:val="TableParagraph"/>
              <w:spacing w:before="123"/>
              <w:ind w:left="151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1" w:type="dxa"/>
          </w:tcPr>
          <w:p w:rsidR="00B53921" w:rsidRDefault="00B53921">
            <w:pPr>
              <w:pStyle w:val="TableParagraph"/>
              <w:spacing w:before="123"/>
              <w:ind w:left="17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 w:rsidR="00B53921" w:rsidRDefault="00B53921">
            <w:pPr>
              <w:pStyle w:val="TableParagraph"/>
              <w:spacing w:before="119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</w:tcPr>
          <w:p w:rsidR="00B53921" w:rsidRDefault="00B53921">
            <w:pPr>
              <w:pStyle w:val="TableParagraph"/>
              <w:spacing w:before="119"/>
              <w:ind w:left="241" w:right="23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</w:tcPr>
          <w:p w:rsidR="00B53921" w:rsidRDefault="00B53921">
            <w:pPr>
              <w:pStyle w:val="TableParagraph"/>
              <w:spacing w:before="119"/>
              <w:ind w:left="410" w:right="409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</w:tbl>
    <w:p w:rsidR="00B24C29" w:rsidRDefault="00B24C29">
      <w:pPr>
        <w:rPr>
          <w:sz w:val="24"/>
        </w:rPr>
        <w:sectPr w:rsidR="00B24C29">
          <w:pgSz w:w="16840" w:h="11910" w:orient="landscape"/>
          <w:pgMar w:top="1100" w:right="480" w:bottom="280" w:left="920" w:header="720" w:footer="720" w:gutter="0"/>
          <w:cols w:space="720"/>
        </w:sectPr>
      </w:pPr>
    </w:p>
    <w:p w:rsidR="00B24C29" w:rsidRDefault="00DC62CA">
      <w:pPr>
        <w:spacing w:before="66"/>
        <w:ind w:left="832" w:right="1272"/>
        <w:jc w:val="center"/>
        <w:rPr>
          <w:b/>
          <w:sz w:val="32"/>
        </w:rPr>
      </w:pPr>
      <w:r>
        <w:rPr>
          <w:b/>
          <w:sz w:val="32"/>
        </w:rPr>
        <w:lastRenderedPageBreak/>
        <w:t>Внеурочная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деятельность (5-9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классы)</w:t>
      </w:r>
    </w:p>
    <w:p w:rsidR="00B24C29" w:rsidRDefault="00B24C29">
      <w:pPr>
        <w:pStyle w:val="a3"/>
        <w:spacing w:before="5"/>
        <w:ind w:left="0"/>
        <w:rPr>
          <w:b/>
          <w:sz w:val="28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9"/>
        <w:gridCol w:w="1790"/>
        <w:gridCol w:w="3954"/>
        <w:gridCol w:w="1843"/>
        <w:gridCol w:w="2126"/>
      </w:tblGrid>
      <w:tr w:rsidR="00714403" w:rsidTr="00DD398E">
        <w:trPr>
          <w:trHeight w:val="767"/>
        </w:trPr>
        <w:tc>
          <w:tcPr>
            <w:tcW w:w="2369" w:type="dxa"/>
          </w:tcPr>
          <w:p w:rsidR="00714403" w:rsidRDefault="00714403">
            <w:pPr>
              <w:pStyle w:val="TableParagraph"/>
              <w:spacing w:before="5"/>
              <w:ind w:left="201" w:right="129" w:firstLine="273"/>
              <w:jc w:val="left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рабочей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1790" w:type="dxa"/>
          </w:tcPr>
          <w:p w:rsidR="00714403" w:rsidRDefault="00714403">
            <w:pPr>
              <w:pStyle w:val="TableParagraph"/>
              <w:spacing w:before="5"/>
              <w:ind w:left="643" w:right="103" w:hanging="456"/>
              <w:jc w:val="left"/>
              <w:rPr>
                <w:b/>
              </w:rPr>
            </w:pPr>
            <w:r>
              <w:rPr>
                <w:b/>
              </w:rPr>
              <w:t>Распределение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3954" w:type="dxa"/>
          </w:tcPr>
          <w:p w:rsidR="00714403" w:rsidRDefault="00714403">
            <w:pPr>
              <w:pStyle w:val="TableParagraph"/>
              <w:spacing w:before="5"/>
              <w:ind w:left="320" w:right="253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организации</w:t>
            </w:r>
          </w:p>
        </w:tc>
        <w:tc>
          <w:tcPr>
            <w:tcW w:w="1843" w:type="dxa"/>
          </w:tcPr>
          <w:p w:rsidR="00714403" w:rsidRDefault="00714403">
            <w:pPr>
              <w:pStyle w:val="TableParagraph"/>
              <w:spacing w:before="5"/>
              <w:ind w:left="313"/>
              <w:jc w:val="left"/>
              <w:rPr>
                <w:b/>
              </w:rPr>
            </w:pPr>
            <w:r>
              <w:rPr>
                <w:b/>
              </w:rPr>
              <w:t>Руководитель</w:t>
            </w:r>
          </w:p>
        </w:tc>
        <w:tc>
          <w:tcPr>
            <w:tcW w:w="2126" w:type="dxa"/>
          </w:tcPr>
          <w:p w:rsidR="00714403" w:rsidRDefault="00714403">
            <w:pPr>
              <w:pStyle w:val="TableParagraph"/>
              <w:spacing w:before="5"/>
              <w:ind w:left="273" w:right="184" w:firstLine="266"/>
              <w:jc w:val="left"/>
              <w:rPr>
                <w:b/>
              </w:rPr>
            </w:pPr>
            <w:r>
              <w:rPr>
                <w:b/>
              </w:rPr>
              <w:t>Место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</w:tr>
      <w:tr w:rsidR="00714403" w:rsidTr="00DD398E">
        <w:trPr>
          <w:trHeight w:val="1029"/>
        </w:trPr>
        <w:tc>
          <w:tcPr>
            <w:tcW w:w="2369" w:type="dxa"/>
          </w:tcPr>
          <w:p w:rsidR="00714403" w:rsidRDefault="00714403" w:rsidP="00F774A7">
            <w:pPr>
              <w:pStyle w:val="TableParagraph"/>
              <w:spacing w:before="122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важном»</w:t>
            </w:r>
          </w:p>
        </w:tc>
        <w:tc>
          <w:tcPr>
            <w:tcW w:w="1790" w:type="dxa"/>
          </w:tcPr>
          <w:p w:rsidR="00714403" w:rsidRDefault="00714403">
            <w:pPr>
              <w:pStyle w:val="TableParagraph"/>
              <w:ind w:right="272"/>
              <w:jc w:val="right"/>
            </w:pPr>
            <w:r>
              <w:t>Еженедельно</w:t>
            </w:r>
          </w:p>
        </w:tc>
        <w:tc>
          <w:tcPr>
            <w:tcW w:w="3954" w:type="dxa"/>
          </w:tcPr>
          <w:p w:rsidR="00714403" w:rsidRDefault="00714403" w:rsidP="00714403">
            <w:pPr>
              <w:pStyle w:val="TableParagraph"/>
              <w:ind w:right="278"/>
              <w:jc w:val="both"/>
            </w:pPr>
            <w:r>
              <w:t>Деловая игра, праздник,</w:t>
            </w:r>
            <w:r>
              <w:rPr>
                <w:spacing w:val="1"/>
              </w:rPr>
              <w:t xml:space="preserve"> </w:t>
            </w:r>
            <w:r>
              <w:t>фестиваль, литературная</w:t>
            </w:r>
            <w:r>
              <w:rPr>
                <w:spacing w:val="1"/>
              </w:rPr>
              <w:t xml:space="preserve"> </w:t>
            </w:r>
            <w:r>
              <w:t>гостиная,</w:t>
            </w:r>
            <w:r>
              <w:rPr>
                <w:spacing w:val="-6"/>
              </w:rPr>
              <w:t xml:space="preserve"> </w:t>
            </w:r>
            <w:r>
              <w:t>конкурс</w:t>
            </w:r>
            <w:r>
              <w:rPr>
                <w:spacing w:val="-6"/>
              </w:rPr>
              <w:t xml:space="preserve"> </w:t>
            </w:r>
            <w:r>
              <w:t>чтецов</w:t>
            </w:r>
          </w:p>
        </w:tc>
        <w:tc>
          <w:tcPr>
            <w:tcW w:w="1843" w:type="dxa"/>
          </w:tcPr>
          <w:p w:rsidR="00714403" w:rsidRDefault="00714403" w:rsidP="00714403">
            <w:pPr>
              <w:pStyle w:val="TableParagraph"/>
              <w:ind w:right="309"/>
              <w:jc w:val="left"/>
            </w:pPr>
            <w:r>
              <w:t xml:space="preserve"> Классный</w:t>
            </w:r>
            <w:r>
              <w:rPr>
                <w:spacing w:val="1"/>
              </w:rPr>
              <w:t xml:space="preserve"> </w:t>
            </w:r>
            <w:r>
              <w:t>руководитель</w:t>
            </w:r>
          </w:p>
        </w:tc>
        <w:tc>
          <w:tcPr>
            <w:tcW w:w="2126" w:type="dxa"/>
          </w:tcPr>
          <w:p w:rsidR="00714403" w:rsidRDefault="00714403">
            <w:pPr>
              <w:pStyle w:val="TableParagraph"/>
              <w:ind w:left="378" w:right="343" w:firstLine="122"/>
              <w:jc w:val="left"/>
            </w:pPr>
            <w:r>
              <w:t xml:space="preserve">    </w:t>
            </w:r>
            <w:bookmarkStart w:id="0" w:name="_GoBack"/>
            <w:bookmarkEnd w:id="0"/>
            <w:r>
              <w:t>Школа,</w:t>
            </w:r>
            <w:r>
              <w:rPr>
                <w:spacing w:val="1"/>
              </w:rPr>
              <w:t xml:space="preserve">    </w:t>
            </w:r>
            <w:r>
              <w:t>кабинеты</w:t>
            </w:r>
          </w:p>
        </w:tc>
      </w:tr>
      <w:tr w:rsidR="00714403" w:rsidTr="00DD398E">
        <w:trPr>
          <w:trHeight w:val="1029"/>
        </w:trPr>
        <w:tc>
          <w:tcPr>
            <w:tcW w:w="2369" w:type="dxa"/>
          </w:tcPr>
          <w:p w:rsidR="00714403" w:rsidRDefault="00714403" w:rsidP="00F774A7">
            <w:pPr>
              <w:pStyle w:val="TableParagraph"/>
              <w:spacing w:before="122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«Основы Ислама»</w:t>
            </w:r>
          </w:p>
        </w:tc>
        <w:tc>
          <w:tcPr>
            <w:tcW w:w="1790" w:type="dxa"/>
          </w:tcPr>
          <w:p w:rsidR="00714403" w:rsidRDefault="00714403">
            <w:pPr>
              <w:pStyle w:val="TableParagraph"/>
              <w:ind w:right="272"/>
              <w:jc w:val="right"/>
            </w:pPr>
            <w:r>
              <w:t>Еженедельно</w:t>
            </w:r>
          </w:p>
        </w:tc>
        <w:tc>
          <w:tcPr>
            <w:tcW w:w="3954" w:type="dxa"/>
          </w:tcPr>
          <w:p w:rsidR="00714403" w:rsidRDefault="00714403" w:rsidP="00714403">
            <w:pPr>
              <w:pStyle w:val="TableParagraph"/>
              <w:spacing w:before="0" w:line="242" w:lineRule="auto"/>
              <w:ind w:right="254"/>
              <w:jc w:val="left"/>
            </w:pPr>
            <w:r>
              <w:t>Олимпиады, конкурсы,</w:t>
            </w:r>
            <w:r>
              <w:rPr>
                <w:spacing w:val="1"/>
              </w:rPr>
              <w:t xml:space="preserve"> </w:t>
            </w:r>
            <w:r>
              <w:t>проекты</w:t>
            </w:r>
          </w:p>
        </w:tc>
        <w:tc>
          <w:tcPr>
            <w:tcW w:w="1843" w:type="dxa"/>
          </w:tcPr>
          <w:p w:rsidR="00714403" w:rsidRDefault="00714403" w:rsidP="00714403">
            <w:pPr>
              <w:pStyle w:val="TableParagraph"/>
              <w:jc w:val="left"/>
            </w:pPr>
            <w:r>
              <w:t xml:space="preserve"> Учитель</w:t>
            </w:r>
            <w:r>
              <w:rPr>
                <w:spacing w:val="-2"/>
              </w:rPr>
              <w:t xml:space="preserve"> </w:t>
            </w:r>
            <w:r>
              <w:t>биологии</w:t>
            </w:r>
          </w:p>
        </w:tc>
        <w:tc>
          <w:tcPr>
            <w:tcW w:w="2126" w:type="dxa"/>
          </w:tcPr>
          <w:p w:rsidR="00714403" w:rsidRDefault="00714403">
            <w:pPr>
              <w:pStyle w:val="TableParagraph"/>
              <w:ind w:left="424" w:right="404" w:hanging="1"/>
            </w:pPr>
            <w:r>
              <w:t>Школа,</w:t>
            </w:r>
            <w:r>
              <w:rPr>
                <w:spacing w:val="1"/>
              </w:rPr>
              <w:t xml:space="preserve"> </w:t>
            </w:r>
            <w:r>
              <w:t>кабинет,</w:t>
            </w:r>
          </w:p>
          <w:p w:rsidR="00714403" w:rsidRDefault="00714403">
            <w:pPr>
              <w:pStyle w:val="TableParagraph"/>
              <w:spacing w:before="0" w:line="254" w:lineRule="exact"/>
              <w:ind w:left="189" w:right="116"/>
            </w:pPr>
            <w:r>
              <w:t>пришкольный</w:t>
            </w:r>
            <w:r>
              <w:rPr>
                <w:spacing w:val="-52"/>
              </w:rPr>
              <w:t xml:space="preserve"> </w:t>
            </w:r>
            <w:r>
              <w:t>участок</w:t>
            </w:r>
          </w:p>
        </w:tc>
      </w:tr>
      <w:tr w:rsidR="00714403" w:rsidTr="00DD398E">
        <w:trPr>
          <w:trHeight w:val="782"/>
        </w:trPr>
        <w:tc>
          <w:tcPr>
            <w:tcW w:w="2369" w:type="dxa"/>
          </w:tcPr>
          <w:p w:rsidR="00714403" w:rsidRDefault="00714403" w:rsidP="00F774A7">
            <w:pPr>
              <w:pStyle w:val="TableParagraph"/>
              <w:spacing w:before="119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«Школа переводчика»</w:t>
            </w:r>
          </w:p>
        </w:tc>
        <w:tc>
          <w:tcPr>
            <w:tcW w:w="1790" w:type="dxa"/>
          </w:tcPr>
          <w:p w:rsidR="00714403" w:rsidRDefault="00714403">
            <w:pPr>
              <w:pStyle w:val="TableParagraph"/>
              <w:ind w:right="272"/>
              <w:jc w:val="right"/>
            </w:pPr>
            <w:r>
              <w:t>Еженедельно</w:t>
            </w:r>
          </w:p>
        </w:tc>
        <w:tc>
          <w:tcPr>
            <w:tcW w:w="3954" w:type="dxa"/>
          </w:tcPr>
          <w:p w:rsidR="00714403" w:rsidRDefault="00714403" w:rsidP="00714403">
            <w:pPr>
              <w:pStyle w:val="TableParagraph"/>
              <w:ind w:right="362"/>
              <w:jc w:val="left"/>
            </w:pPr>
            <w:r>
              <w:rPr>
                <w:spacing w:val="1"/>
              </w:rPr>
              <w:t xml:space="preserve"> </w:t>
            </w:r>
            <w:r>
              <w:t>Конкурсы,</w:t>
            </w:r>
            <w:r>
              <w:rPr>
                <w:spacing w:val="-11"/>
              </w:rPr>
              <w:t xml:space="preserve"> </w:t>
            </w:r>
            <w:r>
              <w:t>олимпиады,</w:t>
            </w:r>
          </w:p>
          <w:p w:rsidR="00714403" w:rsidRDefault="00714403">
            <w:pPr>
              <w:pStyle w:val="TableParagraph"/>
              <w:spacing w:before="0"/>
              <w:ind w:left="318" w:right="254"/>
            </w:pPr>
            <w:r>
              <w:t>ШНО</w:t>
            </w:r>
          </w:p>
        </w:tc>
        <w:tc>
          <w:tcPr>
            <w:tcW w:w="1843" w:type="dxa"/>
          </w:tcPr>
          <w:p w:rsidR="00714403" w:rsidRDefault="00714403" w:rsidP="00714403">
            <w:pPr>
              <w:pStyle w:val="TableParagraph"/>
              <w:spacing w:line="254" w:lineRule="auto"/>
              <w:ind w:right="422"/>
              <w:jc w:val="left"/>
            </w:pPr>
            <w:r>
              <w:t xml:space="preserve"> Учитель</w:t>
            </w:r>
            <w:r>
              <w:rPr>
                <w:spacing w:val="1"/>
              </w:rPr>
              <w:t xml:space="preserve"> </w:t>
            </w:r>
            <w:r>
              <w:t>математики</w:t>
            </w:r>
          </w:p>
        </w:tc>
        <w:tc>
          <w:tcPr>
            <w:tcW w:w="2126" w:type="dxa"/>
          </w:tcPr>
          <w:p w:rsidR="00714403" w:rsidRDefault="00714403">
            <w:pPr>
              <w:pStyle w:val="TableParagraph"/>
              <w:ind w:left="112" w:right="92" w:hanging="6"/>
            </w:pPr>
            <w:r>
              <w:t>Школа,</w:t>
            </w:r>
            <w:r>
              <w:rPr>
                <w:spacing w:val="1"/>
              </w:rPr>
              <w:t xml:space="preserve"> </w:t>
            </w:r>
            <w:r>
              <w:t>компьютерный</w:t>
            </w:r>
          </w:p>
          <w:p w:rsidR="00714403" w:rsidRDefault="00714403">
            <w:pPr>
              <w:pStyle w:val="TableParagraph"/>
              <w:spacing w:before="17" w:line="238" w:lineRule="exact"/>
              <w:ind w:left="132" w:right="116"/>
            </w:pPr>
            <w:r>
              <w:t>класс</w:t>
            </w:r>
          </w:p>
        </w:tc>
      </w:tr>
      <w:tr w:rsidR="00714403" w:rsidTr="00DD398E">
        <w:trPr>
          <w:trHeight w:val="1020"/>
        </w:trPr>
        <w:tc>
          <w:tcPr>
            <w:tcW w:w="2369" w:type="dxa"/>
          </w:tcPr>
          <w:p w:rsidR="00714403" w:rsidRDefault="00714403" w:rsidP="00F774A7">
            <w:pPr>
              <w:pStyle w:val="TableParagraph"/>
              <w:spacing w:before="0" w:line="270" w:lineRule="atLeast"/>
              <w:ind w:left="110" w:right="122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«Функциональная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1790" w:type="dxa"/>
          </w:tcPr>
          <w:p w:rsidR="00714403" w:rsidRDefault="00714403">
            <w:pPr>
              <w:pStyle w:val="TableParagraph"/>
              <w:ind w:right="272"/>
              <w:jc w:val="right"/>
            </w:pPr>
            <w:r>
              <w:t>Еженедельно</w:t>
            </w:r>
          </w:p>
        </w:tc>
        <w:tc>
          <w:tcPr>
            <w:tcW w:w="3954" w:type="dxa"/>
          </w:tcPr>
          <w:p w:rsidR="00714403" w:rsidRDefault="00714403" w:rsidP="00DD398E">
            <w:pPr>
              <w:pStyle w:val="TableParagraph"/>
              <w:spacing w:before="0" w:line="242" w:lineRule="auto"/>
              <w:ind w:right="254"/>
              <w:jc w:val="left"/>
            </w:pPr>
            <w:r>
              <w:t>Олимпиады, конкурсы,</w:t>
            </w:r>
            <w:r>
              <w:rPr>
                <w:spacing w:val="1"/>
              </w:rPr>
              <w:t xml:space="preserve"> </w:t>
            </w:r>
            <w:r>
              <w:t>проекты</w:t>
            </w:r>
          </w:p>
        </w:tc>
        <w:tc>
          <w:tcPr>
            <w:tcW w:w="1843" w:type="dxa"/>
          </w:tcPr>
          <w:p w:rsidR="00714403" w:rsidRDefault="00714403" w:rsidP="00714403">
            <w:pPr>
              <w:pStyle w:val="TableParagraph"/>
              <w:jc w:val="left"/>
            </w:pPr>
            <w:r>
              <w:t xml:space="preserve"> Учитель</w:t>
            </w:r>
            <w:r>
              <w:rPr>
                <w:spacing w:val="-4"/>
              </w:rPr>
              <w:t xml:space="preserve"> </w:t>
            </w:r>
            <w:r>
              <w:t>-предметник</w:t>
            </w:r>
          </w:p>
        </w:tc>
        <w:tc>
          <w:tcPr>
            <w:tcW w:w="2126" w:type="dxa"/>
          </w:tcPr>
          <w:p w:rsidR="00714403" w:rsidRDefault="00714403">
            <w:pPr>
              <w:pStyle w:val="TableParagraph"/>
              <w:ind w:left="424" w:right="404" w:hanging="1"/>
            </w:pPr>
            <w:r>
              <w:t>Школа,</w:t>
            </w:r>
            <w:r>
              <w:rPr>
                <w:spacing w:val="1"/>
              </w:rPr>
              <w:t xml:space="preserve"> </w:t>
            </w:r>
            <w:r>
              <w:t>кабинет,</w:t>
            </w:r>
          </w:p>
          <w:p w:rsidR="00714403" w:rsidRDefault="00714403">
            <w:pPr>
              <w:pStyle w:val="TableParagraph"/>
              <w:spacing w:before="0" w:line="254" w:lineRule="exact"/>
              <w:ind w:left="189" w:right="116"/>
            </w:pPr>
            <w:r>
              <w:t>пришкольный</w:t>
            </w:r>
            <w:r>
              <w:rPr>
                <w:spacing w:val="-52"/>
              </w:rPr>
              <w:t xml:space="preserve"> </w:t>
            </w:r>
            <w:r>
              <w:t>участок</w:t>
            </w:r>
          </w:p>
        </w:tc>
      </w:tr>
      <w:tr w:rsidR="00714403" w:rsidTr="00DD398E">
        <w:trPr>
          <w:trHeight w:val="522"/>
        </w:trPr>
        <w:tc>
          <w:tcPr>
            <w:tcW w:w="2369" w:type="dxa"/>
          </w:tcPr>
          <w:p w:rsidR="00714403" w:rsidRDefault="00714403" w:rsidP="00F774A7">
            <w:pPr>
              <w:pStyle w:val="TableParagraph"/>
              <w:spacing w:before="0" w:line="270" w:lineRule="atLeast"/>
              <w:ind w:left="110" w:right="1221"/>
              <w:jc w:val="lef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«Говорим и пишем на русском  правильно»</w:t>
            </w:r>
          </w:p>
        </w:tc>
        <w:tc>
          <w:tcPr>
            <w:tcW w:w="1790" w:type="dxa"/>
          </w:tcPr>
          <w:p w:rsidR="00714403" w:rsidRDefault="00714403">
            <w:pPr>
              <w:pStyle w:val="TableParagraph"/>
              <w:ind w:right="272"/>
              <w:jc w:val="right"/>
            </w:pPr>
            <w:r>
              <w:t>Еженедельно</w:t>
            </w:r>
          </w:p>
        </w:tc>
        <w:tc>
          <w:tcPr>
            <w:tcW w:w="3954" w:type="dxa"/>
          </w:tcPr>
          <w:p w:rsidR="00714403" w:rsidRDefault="00714403" w:rsidP="00DD398E">
            <w:pPr>
              <w:pStyle w:val="TableParagraph"/>
              <w:spacing w:before="0" w:line="242" w:lineRule="auto"/>
              <w:ind w:right="254"/>
              <w:jc w:val="left"/>
            </w:pPr>
            <w:r>
              <w:t>Олимпиады, конкурсы,</w:t>
            </w:r>
            <w:r>
              <w:rPr>
                <w:spacing w:val="1"/>
              </w:rPr>
              <w:t xml:space="preserve"> </w:t>
            </w:r>
            <w:r>
              <w:t>проекты</w:t>
            </w:r>
          </w:p>
        </w:tc>
        <w:tc>
          <w:tcPr>
            <w:tcW w:w="1843" w:type="dxa"/>
          </w:tcPr>
          <w:p w:rsidR="00714403" w:rsidRDefault="00714403" w:rsidP="00714403">
            <w:pPr>
              <w:pStyle w:val="TableParagraph"/>
              <w:jc w:val="left"/>
            </w:pPr>
            <w:r>
              <w:t xml:space="preserve"> Учитель</w:t>
            </w:r>
            <w:r>
              <w:rPr>
                <w:spacing w:val="-4"/>
              </w:rPr>
              <w:t xml:space="preserve"> </w:t>
            </w:r>
            <w:r>
              <w:t>русского языка</w:t>
            </w:r>
          </w:p>
        </w:tc>
        <w:tc>
          <w:tcPr>
            <w:tcW w:w="2126" w:type="dxa"/>
          </w:tcPr>
          <w:p w:rsidR="00714403" w:rsidRDefault="00714403" w:rsidP="00AC6D2F">
            <w:pPr>
              <w:pStyle w:val="TableParagraph"/>
              <w:ind w:left="424" w:right="404" w:hanging="1"/>
            </w:pPr>
            <w:r>
              <w:t>Щкола,</w:t>
            </w:r>
            <w:r>
              <w:rPr>
                <w:spacing w:val="1"/>
              </w:rPr>
              <w:t xml:space="preserve"> </w:t>
            </w:r>
            <w:r>
              <w:t>кабинет</w:t>
            </w:r>
          </w:p>
        </w:tc>
      </w:tr>
      <w:tr w:rsidR="00714403" w:rsidTr="00DD398E">
        <w:trPr>
          <w:trHeight w:val="1019"/>
        </w:trPr>
        <w:tc>
          <w:tcPr>
            <w:tcW w:w="2369" w:type="dxa"/>
          </w:tcPr>
          <w:p w:rsidR="00714403" w:rsidRDefault="00714403" w:rsidP="00F774A7">
            <w:pPr>
              <w:pStyle w:val="TableParagraph"/>
              <w:spacing w:before="0" w:line="270" w:lineRule="atLeast"/>
              <w:ind w:left="110" w:right="1221"/>
              <w:jc w:val="lef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«Сложные вопросы математики»</w:t>
            </w:r>
          </w:p>
        </w:tc>
        <w:tc>
          <w:tcPr>
            <w:tcW w:w="1790" w:type="dxa"/>
          </w:tcPr>
          <w:p w:rsidR="00714403" w:rsidRDefault="00714403">
            <w:pPr>
              <w:pStyle w:val="TableParagraph"/>
              <w:ind w:right="272"/>
              <w:jc w:val="right"/>
            </w:pPr>
            <w:r>
              <w:t>Еженедельно</w:t>
            </w:r>
          </w:p>
        </w:tc>
        <w:tc>
          <w:tcPr>
            <w:tcW w:w="3954" w:type="dxa"/>
          </w:tcPr>
          <w:p w:rsidR="00714403" w:rsidRDefault="00714403" w:rsidP="00DD398E">
            <w:pPr>
              <w:pStyle w:val="TableParagraph"/>
              <w:ind w:right="362"/>
              <w:jc w:val="left"/>
            </w:pPr>
            <w:r>
              <w:t xml:space="preserve"> Конкурсы,</w:t>
            </w:r>
            <w:r>
              <w:rPr>
                <w:spacing w:val="-11"/>
              </w:rPr>
              <w:t xml:space="preserve"> </w:t>
            </w:r>
            <w:r>
              <w:t>олимпиады, ШНО</w:t>
            </w:r>
          </w:p>
        </w:tc>
        <w:tc>
          <w:tcPr>
            <w:tcW w:w="1843" w:type="dxa"/>
          </w:tcPr>
          <w:p w:rsidR="00714403" w:rsidRDefault="00714403" w:rsidP="00714403">
            <w:pPr>
              <w:pStyle w:val="TableParagraph"/>
              <w:spacing w:line="254" w:lineRule="auto"/>
              <w:ind w:right="422"/>
              <w:jc w:val="left"/>
            </w:pPr>
            <w:r>
              <w:t xml:space="preserve"> Учитель</w:t>
            </w:r>
            <w:r>
              <w:rPr>
                <w:spacing w:val="1"/>
              </w:rPr>
              <w:t xml:space="preserve"> </w:t>
            </w:r>
            <w:r>
              <w:t>математики</w:t>
            </w:r>
          </w:p>
        </w:tc>
        <w:tc>
          <w:tcPr>
            <w:tcW w:w="2126" w:type="dxa"/>
          </w:tcPr>
          <w:p w:rsidR="00714403" w:rsidRDefault="00714403" w:rsidP="00F774A7">
            <w:pPr>
              <w:pStyle w:val="TableParagraph"/>
              <w:ind w:left="112" w:right="92" w:hanging="6"/>
            </w:pPr>
            <w:r>
              <w:t>Школа,</w:t>
            </w:r>
            <w:r>
              <w:rPr>
                <w:spacing w:val="1"/>
              </w:rPr>
              <w:t xml:space="preserve"> </w:t>
            </w:r>
            <w:r>
              <w:t>компьютерный</w:t>
            </w:r>
          </w:p>
          <w:p w:rsidR="00714403" w:rsidRDefault="00714403" w:rsidP="00F774A7">
            <w:pPr>
              <w:pStyle w:val="TableParagraph"/>
              <w:spacing w:before="17" w:line="238" w:lineRule="exact"/>
              <w:ind w:left="132" w:right="116"/>
            </w:pPr>
            <w:r>
              <w:t>класс</w:t>
            </w:r>
          </w:p>
        </w:tc>
      </w:tr>
      <w:tr w:rsidR="00714403" w:rsidTr="00DD398E">
        <w:trPr>
          <w:trHeight w:val="1298"/>
        </w:trPr>
        <w:tc>
          <w:tcPr>
            <w:tcW w:w="2369" w:type="dxa"/>
          </w:tcPr>
          <w:p w:rsidR="00714403" w:rsidRDefault="00714403" w:rsidP="00F774A7">
            <w:pPr>
              <w:pStyle w:val="TableParagraph"/>
              <w:spacing w:before="0" w:line="270" w:lineRule="atLeast"/>
              <w:ind w:left="110" w:right="1221"/>
              <w:jc w:val="lef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«Биохимия»</w:t>
            </w:r>
          </w:p>
        </w:tc>
        <w:tc>
          <w:tcPr>
            <w:tcW w:w="1790" w:type="dxa"/>
          </w:tcPr>
          <w:p w:rsidR="00714403" w:rsidRDefault="00714403">
            <w:pPr>
              <w:pStyle w:val="TableParagraph"/>
              <w:ind w:right="272"/>
              <w:jc w:val="right"/>
            </w:pPr>
            <w:r>
              <w:t>Еженедельно</w:t>
            </w:r>
          </w:p>
        </w:tc>
        <w:tc>
          <w:tcPr>
            <w:tcW w:w="3954" w:type="dxa"/>
          </w:tcPr>
          <w:p w:rsidR="00714403" w:rsidRDefault="00714403" w:rsidP="00DD398E">
            <w:pPr>
              <w:pStyle w:val="TableParagraph"/>
              <w:ind w:right="362"/>
              <w:jc w:val="left"/>
            </w:pPr>
            <w:r>
              <w:t>Конкурсы,</w:t>
            </w:r>
            <w:r>
              <w:rPr>
                <w:spacing w:val="-11"/>
              </w:rPr>
              <w:t xml:space="preserve"> </w:t>
            </w:r>
            <w:r>
              <w:t>олимпиады,ШНО</w:t>
            </w:r>
          </w:p>
        </w:tc>
        <w:tc>
          <w:tcPr>
            <w:tcW w:w="1843" w:type="dxa"/>
          </w:tcPr>
          <w:p w:rsidR="00714403" w:rsidRDefault="00714403" w:rsidP="00714403">
            <w:pPr>
              <w:pStyle w:val="TableParagraph"/>
              <w:spacing w:line="254" w:lineRule="auto"/>
              <w:ind w:right="422"/>
              <w:jc w:val="left"/>
            </w:pPr>
            <w:r>
              <w:t xml:space="preserve"> Учитель</w:t>
            </w:r>
            <w:r>
              <w:rPr>
                <w:spacing w:val="1"/>
              </w:rPr>
              <w:t xml:space="preserve"> </w:t>
            </w:r>
            <w:r>
              <w:t>химии и биологии</w:t>
            </w:r>
          </w:p>
        </w:tc>
        <w:tc>
          <w:tcPr>
            <w:tcW w:w="2126" w:type="dxa"/>
          </w:tcPr>
          <w:p w:rsidR="00714403" w:rsidRDefault="00714403" w:rsidP="00F774A7">
            <w:pPr>
              <w:pStyle w:val="TableParagraph"/>
              <w:ind w:left="112" w:right="92" w:hanging="6"/>
            </w:pPr>
            <w:r>
              <w:t>Школа,</w:t>
            </w:r>
            <w:r>
              <w:rPr>
                <w:spacing w:val="1"/>
              </w:rPr>
              <w:t xml:space="preserve"> </w:t>
            </w:r>
            <w:r>
              <w:t>компьютерный</w:t>
            </w:r>
          </w:p>
          <w:p w:rsidR="00714403" w:rsidRDefault="00714403" w:rsidP="00F774A7">
            <w:pPr>
              <w:pStyle w:val="TableParagraph"/>
              <w:spacing w:before="17" w:line="238" w:lineRule="exact"/>
              <w:ind w:left="132" w:right="116"/>
            </w:pPr>
            <w:r>
              <w:t>класс</w:t>
            </w:r>
          </w:p>
        </w:tc>
      </w:tr>
      <w:tr w:rsidR="00714403" w:rsidTr="00DD398E">
        <w:trPr>
          <w:trHeight w:val="1300"/>
        </w:trPr>
        <w:tc>
          <w:tcPr>
            <w:tcW w:w="2369" w:type="dxa"/>
          </w:tcPr>
          <w:p w:rsidR="00714403" w:rsidRDefault="00714403" w:rsidP="00F774A7">
            <w:pPr>
              <w:pStyle w:val="TableParagraph"/>
              <w:spacing w:before="0" w:line="270" w:lineRule="atLeast"/>
              <w:ind w:left="110" w:right="1221"/>
              <w:jc w:val="lef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lastRenderedPageBreak/>
              <w:t xml:space="preserve">«Математика –царица наук» </w:t>
            </w:r>
          </w:p>
        </w:tc>
        <w:tc>
          <w:tcPr>
            <w:tcW w:w="1790" w:type="dxa"/>
          </w:tcPr>
          <w:p w:rsidR="00714403" w:rsidRDefault="00714403">
            <w:pPr>
              <w:pStyle w:val="TableParagraph"/>
              <w:ind w:right="272"/>
              <w:jc w:val="right"/>
            </w:pPr>
            <w:r>
              <w:t>Еженедельно</w:t>
            </w:r>
          </w:p>
        </w:tc>
        <w:tc>
          <w:tcPr>
            <w:tcW w:w="3954" w:type="dxa"/>
          </w:tcPr>
          <w:p w:rsidR="00714403" w:rsidRDefault="00714403" w:rsidP="00DD398E">
            <w:pPr>
              <w:pStyle w:val="TableParagraph"/>
              <w:ind w:right="362"/>
              <w:jc w:val="left"/>
            </w:pPr>
            <w:r>
              <w:t>Конкурсы,</w:t>
            </w:r>
            <w:r>
              <w:rPr>
                <w:spacing w:val="-11"/>
              </w:rPr>
              <w:t xml:space="preserve"> </w:t>
            </w:r>
            <w:r>
              <w:t>олимпиады,ШНО</w:t>
            </w:r>
          </w:p>
        </w:tc>
        <w:tc>
          <w:tcPr>
            <w:tcW w:w="1843" w:type="dxa"/>
          </w:tcPr>
          <w:p w:rsidR="00714403" w:rsidRDefault="00714403" w:rsidP="00714403">
            <w:pPr>
              <w:pStyle w:val="TableParagraph"/>
              <w:spacing w:line="254" w:lineRule="auto"/>
              <w:ind w:right="422"/>
              <w:jc w:val="left"/>
            </w:pPr>
            <w:r>
              <w:t xml:space="preserve"> Учитель</w:t>
            </w:r>
            <w:r>
              <w:rPr>
                <w:spacing w:val="1"/>
              </w:rPr>
              <w:t xml:space="preserve"> </w:t>
            </w:r>
            <w:r>
              <w:t>математики</w:t>
            </w:r>
          </w:p>
        </w:tc>
        <w:tc>
          <w:tcPr>
            <w:tcW w:w="2126" w:type="dxa"/>
          </w:tcPr>
          <w:p w:rsidR="00714403" w:rsidRDefault="00714403" w:rsidP="00F774A7">
            <w:pPr>
              <w:pStyle w:val="TableParagraph"/>
              <w:ind w:left="112" w:right="92" w:hanging="6"/>
            </w:pPr>
            <w:r>
              <w:t>Школа,</w:t>
            </w:r>
            <w:r>
              <w:rPr>
                <w:spacing w:val="1"/>
              </w:rPr>
              <w:t xml:space="preserve"> </w:t>
            </w:r>
            <w:r>
              <w:t>компьютерный</w:t>
            </w:r>
          </w:p>
          <w:p w:rsidR="00714403" w:rsidRDefault="00714403" w:rsidP="00F774A7">
            <w:pPr>
              <w:pStyle w:val="TableParagraph"/>
              <w:spacing w:before="17" w:line="238" w:lineRule="exact"/>
              <w:ind w:left="132" w:right="116"/>
            </w:pPr>
            <w:r>
              <w:t>класс</w:t>
            </w:r>
          </w:p>
        </w:tc>
      </w:tr>
      <w:tr w:rsidR="00714403" w:rsidTr="00DD398E">
        <w:trPr>
          <w:trHeight w:val="1300"/>
        </w:trPr>
        <w:tc>
          <w:tcPr>
            <w:tcW w:w="2369" w:type="dxa"/>
          </w:tcPr>
          <w:p w:rsidR="00714403" w:rsidRDefault="00714403" w:rsidP="00F774A7">
            <w:pPr>
              <w:pStyle w:val="TableParagraph"/>
              <w:spacing w:before="0" w:line="270" w:lineRule="atLeast"/>
              <w:ind w:left="110" w:right="1166" w:firstLine="60"/>
              <w:jc w:val="left"/>
              <w:rPr>
                <w:sz w:val="24"/>
              </w:rPr>
            </w:pPr>
            <w:r>
              <w:rPr>
                <w:sz w:val="24"/>
              </w:rPr>
              <w:t>«Мир современных профессий»</w:t>
            </w:r>
          </w:p>
          <w:p w:rsidR="00714403" w:rsidRDefault="00714403" w:rsidP="00F774A7">
            <w:pPr>
              <w:pStyle w:val="TableParagraph"/>
              <w:spacing w:before="0" w:line="270" w:lineRule="atLeast"/>
              <w:ind w:left="110" w:right="1166" w:firstLine="60"/>
              <w:jc w:val="left"/>
              <w:rPr>
                <w:sz w:val="24"/>
              </w:rPr>
            </w:pPr>
          </w:p>
        </w:tc>
        <w:tc>
          <w:tcPr>
            <w:tcW w:w="1790" w:type="dxa"/>
          </w:tcPr>
          <w:p w:rsidR="00714403" w:rsidRDefault="00714403">
            <w:pPr>
              <w:pStyle w:val="TableParagraph"/>
              <w:ind w:right="272"/>
              <w:jc w:val="right"/>
            </w:pPr>
            <w:r>
              <w:t>Еженедельно</w:t>
            </w:r>
          </w:p>
        </w:tc>
        <w:tc>
          <w:tcPr>
            <w:tcW w:w="3954" w:type="dxa"/>
          </w:tcPr>
          <w:p w:rsidR="00714403" w:rsidRDefault="00714403" w:rsidP="00DD398E">
            <w:pPr>
              <w:pStyle w:val="TableParagraph"/>
              <w:spacing w:before="0"/>
              <w:jc w:val="left"/>
            </w:pPr>
            <w:r>
              <w:t>Профпробы,</w:t>
            </w:r>
            <w:r>
              <w:rPr>
                <w:spacing w:val="-8"/>
              </w:rPr>
              <w:t xml:space="preserve"> </w:t>
            </w:r>
            <w:r>
              <w:t>конкурсы,фестивали</w:t>
            </w:r>
          </w:p>
        </w:tc>
        <w:tc>
          <w:tcPr>
            <w:tcW w:w="1843" w:type="dxa"/>
          </w:tcPr>
          <w:p w:rsidR="00714403" w:rsidRDefault="00714403" w:rsidP="00714403">
            <w:pPr>
              <w:pStyle w:val="TableParagraph"/>
              <w:ind w:right="299"/>
              <w:jc w:val="left"/>
            </w:pPr>
            <w:r>
              <w:t xml:space="preserve"> 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2126" w:type="dxa"/>
          </w:tcPr>
          <w:p w:rsidR="00714403" w:rsidRDefault="00714403" w:rsidP="00F774A7">
            <w:pPr>
              <w:pStyle w:val="TableParagraph"/>
              <w:ind w:left="350" w:right="316" w:firstLine="148"/>
              <w:jc w:val="left"/>
            </w:pPr>
            <w:r>
              <w:t>Школа,</w:t>
            </w:r>
            <w:r>
              <w:rPr>
                <w:spacing w:val="1"/>
              </w:rPr>
              <w:t xml:space="preserve"> </w:t>
            </w:r>
            <w:r>
              <w:t>кабинеты</w:t>
            </w:r>
          </w:p>
        </w:tc>
      </w:tr>
      <w:tr w:rsidR="00714403" w:rsidTr="00DD398E">
        <w:trPr>
          <w:trHeight w:val="1300"/>
        </w:trPr>
        <w:tc>
          <w:tcPr>
            <w:tcW w:w="2369" w:type="dxa"/>
          </w:tcPr>
          <w:p w:rsidR="00714403" w:rsidRDefault="00714403" w:rsidP="00F774A7">
            <w:pPr>
              <w:pStyle w:val="TableParagraph"/>
              <w:spacing w:before="0" w:line="270" w:lineRule="atLeast"/>
              <w:ind w:left="110" w:right="1166" w:firstLine="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«Профориентация» </w:t>
            </w:r>
          </w:p>
          <w:p w:rsidR="00714403" w:rsidRDefault="00714403" w:rsidP="00F774A7">
            <w:pPr>
              <w:pStyle w:val="TableParagraph"/>
              <w:spacing w:before="0" w:line="270" w:lineRule="atLeast"/>
              <w:ind w:left="110" w:right="1166" w:firstLine="60"/>
              <w:jc w:val="left"/>
              <w:rPr>
                <w:sz w:val="24"/>
              </w:rPr>
            </w:pPr>
          </w:p>
        </w:tc>
        <w:tc>
          <w:tcPr>
            <w:tcW w:w="1790" w:type="dxa"/>
          </w:tcPr>
          <w:p w:rsidR="00714403" w:rsidRDefault="00714403">
            <w:pPr>
              <w:pStyle w:val="TableParagraph"/>
              <w:ind w:right="272"/>
              <w:jc w:val="right"/>
            </w:pPr>
            <w:r>
              <w:t>Еженедельно</w:t>
            </w:r>
          </w:p>
        </w:tc>
        <w:tc>
          <w:tcPr>
            <w:tcW w:w="3954" w:type="dxa"/>
          </w:tcPr>
          <w:p w:rsidR="00714403" w:rsidRDefault="00714403" w:rsidP="00DD398E">
            <w:pPr>
              <w:pStyle w:val="TableParagraph"/>
              <w:ind w:right="356"/>
              <w:jc w:val="left"/>
            </w:pPr>
            <w:r>
              <w:t>Профпробы,</w:t>
            </w:r>
            <w:r>
              <w:rPr>
                <w:spacing w:val="-8"/>
              </w:rPr>
              <w:t xml:space="preserve"> </w:t>
            </w:r>
            <w:r>
              <w:t>конкурсы,фестивали</w:t>
            </w:r>
          </w:p>
        </w:tc>
        <w:tc>
          <w:tcPr>
            <w:tcW w:w="1843" w:type="dxa"/>
          </w:tcPr>
          <w:p w:rsidR="00714403" w:rsidRDefault="00714403" w:rsidP="00714403">
            <w:pPr>
              <w:pStyle w:val="TableParagraph"/>
              <w:ind w:right="299"/>
              <w:jc w:val="left"/>
            </w:pPr>
            <w:r>
              <w:t xml:space="preserve"> 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2126" w:type="dxa"/>
          </w:tcPr>
          <w:p w:rsidR="00714403" w:rsidRDefault="00714403" w:rsidP="00F774A7">
            <w:pPr>
              <w:pStyle w:val="TableParagraph"/>
              <w:ind w:left="350" w:right="316" w:firstLine="148"/>
              <w:jc w:val="left"/>
            </w:pPr>
            <w:r>
              <w:t>Школа,</w:t>
            </w:r>
            <w:r>
              <w:rPr>
                <w:spacing w:val="1"/>
              </w:rPr>
              <w:t xml:space="preserve"> </w:t>
            </w:r>
            <w:r>
              <w:t>кабинеты</w:t>
            </w:r>
          </w:p>
        </w:tc>
      </w:tr>
      <w:tr w:rsidR="00714403" w:rsidTr="00DD398E">
        <w:trPr>
          <w:trHeight w:val="1300"/>
        </w:trPr>
        <w:tc>
          <w:tcPr>
            <w:tcW w:w="2369" w:type="dxa"/>
          </w:tcPr>
          <w:p w:rsidR="00714403" w:rsidRDefault="00714403" w:rsidP="00F774A7">
            <w:pPr>
              <w:pStyle w:val="TableParagraph"/>
              <w:spacing w:before="0" w:line="270" w:lineRule="atLeast"/>
              <w:ind w:left="110" w:right="264"/>
              <w:jc w:val="left"/>
              <w:rPr>
                <w:sz w:val="24"/>
              </w:rPr>
            </w:pPr>
            <w:r>
              <w:rPr>
                <w:sz w:val="24"/>
              </w:rPr>
              <w:t>«Волейбол»</w:t>
            </w:r>
          </w:p>
          <w:p w:rsidR="00714403" w:rsidRDefault="00714403" w:rsidP="00F774A7">
            <w:pPr>
              <w:pStyle w:val="TableParagraph"/>
              <w:spacing w:before="0" w:line="270" w:lineRule="atLeast"/>
              <w:ind w:right="264"/>
              <w:jc w:val="left"/>
              <w:rPr>
                <w:sz w:val="24"/>
              </w:rPr>
            </w:pPr>
          </w:p>
        </w:tc>
        <w:tc>
          <w:tcPr>
            <w:tcW w:w="1790" w:type="dxa"/>
          </w:tcPr>
          <w:p w:rsidR="00714403" w:rsidRDefault="00714403">
            <w:pPr>
              <w:pStyle w:val="TableParagraph"/>
              <w:ind w:right="272"/>
              <w:jc w:val="right"/>
            </w:pPr>
            <w:r>
              <w:t>Еженедельно</w:t>
            </w:r>
          </w:p>
        </w:tc>
        <w:tc>
          <w:tcPr>
            <w:tcW w:w="3954" w:type="dxa"/>
          </w:tcPr>
          <w:p w:rsidR="00714403" w:rsidRDefault="00714403" w:rsidP="00F774A7">
            <w:pPr>
              <w:pStyle w:val="TableParagraph"/>
              <w:ind w:left="268" w:right="254"/>
            </w:pPr>
            <w:r>
              <w:t>Секция</w:t>
            </w:r>
          </w:p>
        </w:tc>
        <w:tc>
          <w:tcPr>
            <w:tcW w:w="1843" w:type="dxa"/>
          </w:tcPr>
          <w:p w:rsidR="00714403" w:rsidRDefault="00714403" w:rsidP="00714403">
            <w:pPr>
              <w:pStyle w:val="TableParagraph"/>
              <w:ind w:right="414"/>
              <w:jc w:val="left"/>
            </w:pPr>
            <w:r>
              <w:t xml:space="preserve"> Учитель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культуры</w:t>
            </w:r>
          </w:p>
        </w:tc>
        <w:tc>
          <w:tcPr>
            <w:tcW w:w="2126" w:type="dxa"/>
          </w:tcPr>
          <w:p w:rsidR="00714403" w:rsidRDefault="00714403" w:rsidP="00AC6D2F">
            <w:pPr>
              <w:pStyle w:val="TableParagraph"/>
              <w:spacing w:before="0" w:line="237" w:lineRule="auto"/>
              <w:ind w:left="187" w:right="116"/>
            </w:pPr>
            <w:r>
              <w:t>Спортивный</w:t>
            </w:r>
            <w:r>
              <w:rPr>
                <w:spacing w:val="-52"/>
              </w:rPr>
              <w:t xml:space="preserve"> </w:t>
            </w:r>
            <w:r>
              <w:t>зал школы, стадион</w:t>
            </w:r>
          </w:p>
        </w:tc>
      </w:tr>
    </w:tbl>
    <w:p w:rsidR="00B24C29" w:rsidRDefault="00B24C29">
      <w:pPr>
        <w:sectPr w:rsidR="00B24C29">
          <w:pgSz w:w="16840" w:h="11910" w:orient="landscape"/>
          <w:pgMar w:top="920" w:right="480" w:bottom="280" w:left="920" w:header="720" w:footer="720" w:gutter="0"/>
          <w:cols w:space="720"/>
        </w:sectPr>
      </w:pPr>
    </w:p>
    <w:p w:rsidR="00DC62CA" w:rsidRDefault="00DC62CA"/>
    <w:sectPr w:rsidR="00DC62CA">
      <w:pgSz w:w="16840" w:h="11910" w:orient="landscape"/>
      <w:pgMar w:top="980" w:right="4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D7CD5"/>
    <w:multiLevelType w:val="hybridMultilevel"/>
    <w:tmpl w:val="BB68F73C"/>
    <w:lvl w:ilvl="0" w:tplc="67C6B30C">
      <w:numFmt w:val="bullet"/>
      <w:lvlText w:val="-"/>
      <w:lvlJc w:val="left"/>
      <w:pPr>
        <w:ind w:left="1031" w:hanging="5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563CCE">
      <w:numFmt w:val="bullet"/>
      <w:lvlText w:val="•"/>
      <w:lvlJc w:val="left"/>
      <w:pPr>
        <w:ind w:left="2479" w:hanging="598"/>
      </w:pPr>
      <w:rPr>
        <w:rFonts w:hint="default"/>
        <w:lang w:val="ru-RU" w:eastAsia="en-US" w:bidi="ar-SA"/>
      </w:rPr>
    </w:lvl>
    <w:lvl w:ilvl="2" w:tplc="00F06DF8">
      <w:numFmt w:val="bullet"/>
      <w:lvlText w:val="•"/>
      <w:lvlJc w:val="left"/>
      <w:pPr>
        <w:ind w:left="3919" w:hanging="598"/>
      </w:pPr>
      <w:rPr>
        <w:rFonts w:hint="default"/>
        <w:lang w:val="ru-RU" w:eastAsia="en-US" w:bidi="ar-SA"/>
      </w:rPr>
    </w:lvl>
    <w:lvl w:ilvl="3" w:tplc="61381190">
      <w:numFmt w:val="bullet"/>
      <w:lvlText w:val="•"/>
      <w:lvlJc w:val="left"/>
      <w:pPr>
        <w:ind w:left="5359" w:hanging="598"/>
      </w:pPr>
      <w:rPr>
        <w:rFonts w:hint="default"/>
        <w:lang w:val="ru-RU" w:eastAsia="en-US" w:bidi="ar-SA"/>
      </w:rPr>
    </w:lvl>
    <w:lvl w:ilvl="4" w:tplc="121408EC">
      <w:numFmt w:val="bullet"/>
      <w:lvlText w:val="•"/>
      <w:lvlJc w:val="left"/>
      <w:pPr>
        <w:ind w:left="6799" w:hanging="598"/>
      </w:pPr>
      <w:rPr>
        <w:rFonts w:hint="default"/>
        <w:lang w:val="ru-RU" w:eastAsia="en-US" w:bidi="ar-SA"/>
      </w:rPr>
    </w:lvl>
    <w:lvl w:ilvl="5" w:tplc="BFD021B4">
      <w:numFmt w:val="bullet"/>
      <w:lvlText w:val="•"/>
      <w:lvlJc w:val="left"/>
      <w:pPr>
        <w:ind w:left="8239" w:hanging="598"/>
      </w:pPr>
      <w:rPr>
        <w:rFonts w:hint="default"/>
        <w:lang w:val="ru-RU" w:eastAsia="en-US" w:bidi="ar-SA"/>
      </w:rPr>
    </w:lvl>
    <w:lvl w:ilvl="6" w:tplc="36D27C82">
      <w:numFmt w:val="bullet"/>
      <w:lvlText w:val="•"/>
      <w:lvlJc w:val="left"/>
      <w:pPr>
        <w:ind w:left="9679" w:hanging="598"/>
      </w:pPr>
      <w:rPr>
        <w:rFonts w:hint="default"/>
        <w:lang w:val="ru-RU" w:eastAsia="en-US" w:bidi="ar-SA"/>
      </w:rPr>
    </w:lvl>
    <w:lvl w:ilvl="7" w:tplc="0B2A99CE">
      <w:numFmt w:val="bullet"/>
      <w:lvlText w:val="•"/>
      <w:lvlJc w:val="left"/>
      <w:pPr>
        <w:ind w:left="11118" w:hanging="598"/>
      </w:pPr>
      <w:rPr>
        <w:rFonts w:hint="default"/>
        <w:lang w:val="ru-RU" w:eastAsia="en-US" w:bidi="ar-SA"/>
      </w:rPr>
    </w:lvl>
    <w:lvl w:ilvl="8" w:tplc="F2BEE864">
      <w:numFmt w:val="bullet"/>
      <w:lvlText w:val="•"/>
      <w:lvlJc w:val="left"/>
      <w:pPr>
        <w:ind w:left="12558" w:hanging="59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24C29"/>
    <w:rsid w:val="000854A9"/>
    <w:rsid w:val="00214ED6"/>
    <w:rsid w:val="00270FD3"/>
    <w:rsid w:val="00627D05"/>
    <w:rsid w:val="00700652"/>
    <w:rsid w:val="00714403"/>
    <w:rsid w:val="00AC6D2F"/>
    <w:rsid w:val="00B24C29"/>
    <w:rsid w:val="00B43F7B"/>
    <w:rsid w:val="00B53921"/>
    <w:rsid w:val="00BB4684"/>
    <w:rsid w:val="00C44967"/>
    <w:rsid w:val="00DC62CA"/>
    <w:rsid w:val="00DD398E"/>
    <w:rsid w:val="00DF5A53"/>
    <w:rsid w:val="00F8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32" w:right="1277"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uiPriority w:val="1"/>
    <w:qFormat/>
    <w:pPr>
      <w:ind w:left="832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36"/>
      <w:ind w:left="284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3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8"/>
      <w:ind w:left="1031" w:right="928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32" w:right="1277"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uiPriority w:val="1"/>
    <w:qFormat/>
    <w:pPr>
      <w:ind w:left="832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36"/>
      <w:ind w:left="284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3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8"/>
      <w:ind w:left="1031" w:right="928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1941</Words>
  <Characters>11067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23</cp:revision>
  <dcterms:created xsi:type="dcterms:W3CDTF">2022-08-28T06:58:00Z</dcterms:created>
  <dcterms:modified xsi:type="dcterms:W3CDTF">2022-08-28T10:50:00Z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2022-08-28T00:00:00Z</vt:filetime>
  </property>
</Properties>
</file>