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48" w:rsidRPr="00461448" w:rsidRDefault="00461448" w:rsidP="00A00527">
      <w:pPr>
        <w:shd w:val="clear" w:color="auto" w:fill="FFFFFF"/>
        <w:spacing w:after="0" w:line="240" w:lineRule="auto"/>
        <w:ind w:left="56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Муниципальное бюджетное общеобразовательное учреждение «Средняя общеобразо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вательная </w:t>
      </w:r>
      <w:proofErr w:type="gramStart"/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школа  №</w:t>
      </w:r>
      <w:proofErr w:type="gramEnd"/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29</w:t>
      </w:r>
      <w:r w:rsidRPr="0046144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» г. Грозного</w:t>
      </w:r>
    </w:p>
    <w:p w:rsidR="00461448" w:rsidRPr="00461448" w:rsidRDefault="00461448" w:rsidP="00461448">
      <w:pPr>
        <w:shd w:val="clear" w:color="auto" w:fill="FFFFFF"/>
        <w:spacing w:after="4" w:line="225" w:lineRule="atLeast"/>
        <w:ind w:left="10" w:right="614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bookmarkEnd w:id="0"/>
      <w:r w:rsidRPr="00461448">
        <w:rPr>
          <w:rFonts w:ascii="Arial" w:eastAsia="Times New Roman" w:hAnsi="Arial" w:cs="Arial"/>
          <w:color w:val="181818"/>
          <w:lang w:eastAsia="ru-RU"/>
        </w:rPr>
        <w:t>Утвержден</w:t>
      </w:r>
    </w:p>
    <w:p w:rsidR="00461448" w:rsidRPr="00461448" w:rsidRDefault="00461448" w:rsidP="00461448">
      <w:pPr>
        <w:shd w:val="clear" w:color="auto" w:fill="FFFFFF"/>
        <w:spacing w:after="4" w:line="225" w:lineRule="atLeast"/>
        <w:ind w:left="10" w:right="-15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lang w:eastAsia="ru-RU"/>
        </w:rPr>
        <w:t>Приказом директора</w:t>
      </w:r>
    </w:p>
    <w:p w:rsidR="00461448" w:rsidRPr="00461448" w:rsidRDefault="00461448" w:rsidP="00461448">
      <w:pPr>
        <w:shd w:val="clear" w:color="auto" w:fill="FFFFFF"/>
        <w:spacing w:after="4" w:line="225" w:lineRule="atLeast"/>
        <w:ind w:left="10" w:right="581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lang w:eastAsia="ru-RU"/>
        </w:rPr>
        <w:t xml:space="preserve"> </w:t>
      </w:r>
      <w:proofErr w:type="gramStart"/>
      <w:r w:rsidRPr="00461448">
        <w:rPr>
          <w:rFonts w:ascii="Arial" w:eastAsia="Times New Roman" w:hAnsi="Arial" w:cs="Arial"/>
          <w:color w:val="181818"/>
          <w:lang w:eastAsia="ru-RU"/>
        </w:rPr>
        <w:t>”СОШ</w:t>
      </w:r>
      <w:proofErr w:type="gramEnd"/>
      <w:r>
        <w:rPr>
          <w:rFonts w:ascii="Arial" w:eastAsia="Times New Roman" w:hAnsi="Arial" w:cs="Arial"/>
          <w:color w:val="181818"/>
          <w:lang w:eastAsia="ru-RU"/>
        </w:rPr>
        <w:t>№29»</w:t>
      </w:r>
    </w:p>
    <w:tbl>
      <w:tblPr>
        <w:tblpPr w:leftFromText="45" w:vertAnchor="text" w:horzAnchor="margin" w:tblpY="1725"/>
        <w:tblW w:w="965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2807"/>
        <w:gridCol w:w="2615"/>
        <w:gridCol w:w="1826"/>
        <w:gridCol w:w="1646"/>
      </w:tblGrid>
      <w:tr w:rsidR="00461448" w:rsidRPr="00461448" w:rsidTr="00A00527">
        <w:trPr>
          <w:trHeight w:val="559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right="5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2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right="14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Ответственный</w:t>
            </w:r>
          </w:p>
        </w:tc>
        <w:tc>
          <w:tcPr>
            <w:tcW w:w="1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206" w:firstLine="326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Срок исполнения</w:t>
            </w:r>
          </w:p>
        </w:tc>
        <w:tc>
          <w:tcPr>
            <w:tcW w:w="1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104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Примечание</w:t>
            </w:r>
          </w:p>
        </w:tc>
      </w:tr>
      <w:tr w:rsidR="00461448" w:rsidRPr="00461448" w:rsidTr="00A00527">
        <w:trPr>
          <w:trHeight w:val="1679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10" w:right="14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Вьшвление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учет семей, находящихся в трудной жизненной ситуации, и обучающихся с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девиантным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асоциальньпи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поведением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1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Классные руководители социальный педагог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right="38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постоянно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A00527">
        <w:trPr>
          <w:trHeight w:val="1805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19" w:right="43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Проведение семинаров с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классньпии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руководителюли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по проблемам безнадзорности и правонарушении несовершеннолетних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301" w:firstLine="456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Завуч ВР социальный педагог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5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по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необходщмости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A00527">
        <w:trPr>
          <w:trHeight w:val="1114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32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6"/>
                <w:szCs w:val="26"/>
                <w:lang w:eastAsia="ru-RU"/>
              </w:rPr>
              <w:t>з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25" w:line="218" w:lineRule="atLeast"/>
              <w:ind w:left="29" w:right="82" w:firstLine="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Анализ профилактической работы с несовершеннолетними,</w:t>
            </w:r>
          </w:p>
          <w:p w:rsidR="00461448" w:rsidRPr="00461448" w:rsidRDefault="00461448" w:rsidP="00A00527">
            <w:pPr>
              <w:spacing w:after="0" w:line="225" w:lineRule="atLeast"/>
              <w:ind w:left="3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г. Грозного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A00527">
        <w:trPr>
          <w:trHeight w:val="3044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32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vAlign w:val="bottom"/>
            <w:hideMark/>
          </w:tcPr>
          <w:p w:rsidR="00461448" w:rsidRPr="00461448" w:rsidRDefault="00461448" w:rsidP="00A00527">
            <w:pPr>
              <w:spacing w:after="0" w:line="231" w:lineRule="atLeast"/>
              <w:ind w:left="3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Принятие мер по привлечении.</w:t>
            </w:r>
          </w:p>
          <w:p w:rsidR="00461448" w:rsidRPr="00461448" w:rsidRDefault="00461448" w:rsidP="00A00527">
            <w:pPr>
              <w:spacing w:after="0" w:line="225" w:lineRule="atLeast"/>
              <w:ind w:left="3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Несовершеннолетних,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склонньж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к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табакокурению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употреблению наркотических средств и психотропных веществ, в спортивные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сеющи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объединения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дополнитељного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образования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401" w:right="344" w:firstLine="40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Завуч ВР,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кл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. руководители педагог- психолог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29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постоянно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A00527">
        <w:trPr>
          <w:trHeight w:val="1395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7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vAlign w:val="bottom"/>
            <w:hideMark/>
          </w:tcPr>
          <w:p w:rsidR="00461448" w:rsidRPr="00461448" w:rsidRDefault="00461448" w:rsidP="00A00527">
            <w:pPr>
              <w:spacing w:after="0" w:line="225" w:lineRule="atLeast"/>
              <w:ind w:left="67" w:right="346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Тренинг « Быть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уверенньпи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- это здорово»(Цель • формирование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навьжов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уверенного поведения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115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Педагог- психолог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after="0" w:line="225" w:lineRule="atLeast"/>
              <w:ind w:left="5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 плану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64" w:type="dxa"/>
              <w:bottom w:w="0" w:type="dxa"/>
              <w:right w:w="115" w:type="dxa"/>
            </w:tcMar>
            <w:hideMark/>
          </w:tcPr>
          <w:p w:rsidR="00461448" w:rsidRPr="00461448" w:rsidRDefault="00461448" w:rsidP="00A00527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</w:tbl>
    <w:p w:rsidR="00A00527" w:rsidRDefault="00A00527" w:rsidP="00A00527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00527" w:rsidRPr="00A00527" w:rsidRDefault="00A00527" w:rsidP="00A00527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00527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План мероприятий, по профилактике безнадзорности и правонарушений среди несовершеннолетних на 2021-2022 учебный год</w:t>
      </w:r>
      <w:r w:rsidRPr="00A00527">
        <w:rPr>
          <w:rFonts w:ascii="Arial" w:eastAsia="Times New Roman" w:hAnsi="Arial" w:cs="Arial"/>
          <w:color w:val="181818"/>
          <w:sz w:val="28"/>
          <w:szCs w:val="28"/>
          <w:lang w:eastAsia="ru-RU"/>
        </w:rPr>
        <w:br w:type="textWrapping" w:clear="all"/>
      </w:r>
    </w:p>
    <w:p w:rsidR="00461448" w:rsidRDefault="00461448" w:rsidP="00461448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01949" w:rsidRDefault="00D01949" w:rsidP="00461448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01949" w:rsidRDefault="00D01949" w:rsidP="00461448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01949" w:rsidRDefault="00D01949" w:rsidP="00461448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01949" w:rsidRDefault="00D01949" w:rsidP="00461448">
      <w:pPr>
        <w:shd w:val="clear" w:color="auto" w:fill="FFFFFF"/>
        <w:spacing w:after="303" w:line="240" w:lineRule="auto"/>
        <w:ind w:left="16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461448" w:rsidRPr="00461448" w:rsidRDefault="00461448" w:rsidP="00461448">
      <w:pPr>
        <w:shd w:val="clear" w:color="auto" w:fill="FFFFFF"/>
        <w:spacing w:after="0" w:line="225" w:lineRule="atLeast"/>
        <w:ind w:right="102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tbl>
      <w:tblPr>
        <w:tblW w:w="98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2836"/>
        <w:gridCol w:w="2666"/>
        <w:gridCol w:w="1872"/>
        <w:gridCol w:w="1703"/>
      </w:tblGrid>
      <w:tr w:rsidR="00461448" w:rsidRPr="00461448" w:rsidTr="00461448">
        <w:trPr>
          <w:trHeight w:val="1973"/>
        </w:trPr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3" w:lineRule="atLeast"/>
              <w:ind w:right="629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уверенного поведения умения противостоять давлению,9 класс подростки ХМ века.</w:t>
            </w:r>
          </w:p>
          <w:p w:rsidR="00461448" w:rsidRPr="00461448" w:rsidRDefault="00461448" w:rsidP="00461448">
            <w:pPr>
              <w:spacing w:after="0" w:line="225" w:lineRule="atLeast"/>
              <w:ind w:left="19" w:right="134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Психолого- педагогическая работа в кризисных ситуациях: 8-11 классы)</w:t>
            </w:r>
          </w:p>
        </w:tc>
        <w:tc>
          <w:tcPr>
            <w:tcW w:w="26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vAlign w:val="bottom"/>
            <w:hideMark/>
          </w:tcPr>
          <w:p w:rsidR="00461448" w:rsidRPr="00461448" w:rsidRDefault="00461448" w:rsidP="00461448">
            <w:pPr>
              <w:spacing w:after="0" w:line="225" w:lineRule="atLeast"/>
              <w:ind w:left="112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234C67FC" wp14:editId="3E898ADF">
                  <wp:extent cx="190500" cy="219075"/>
                  <wp:effectExtent l="0" t="0" r="0" b="9525"/>
                  <wp:docPr id="1" name="Рисунок 1" descr="https://documents.infourok.ru/43a8c90e-b437-45b0-baf1-223c2a3d6c57/0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uments.infourok.ru/43a8c90e-b437-45b0-baf1-223c2a3d6c57/0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448" w:rsidRPr="00461448" w:rsidTr="00461448">
        <w:trPr>
          <w:trHeight w:val="2247"/>
        </w:trPr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35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43" w:right="77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Посещение семей ,находящихся в социально- опасном положении, с целью обследования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материальнобытовых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условий проживания несовершеннолетних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331" w:right="360" w:firstLine="48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завуч ВР,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кл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. руководители , педагог- психолог,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социшљный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педагог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25" w:firstLine="591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по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необходщмости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1399"/>
        </w:trPr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69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72" w:right="82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Проведение лекций и бесед по ДЩВ подрастающего поколения с привлечением представителей духовенства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Педагог- организатор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right="19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постоянно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4187"/>
        </w:trPr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9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96" w:right="19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Проведение профилактических дистанционных онлайн бесед с подростками и их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родителюли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о вреде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табакокурения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употребления тонизирующих энергетических напитков и об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ащинистративной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ответственности в отношении родителей несовершеннолетних за попустительство воспитания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29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Педагог- организатор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58" w:firstLine="591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по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необходщмости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3359"/>
        </w:trPr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31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>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31" w:lineRule="atLeast"/>
              <w:ind w:left="139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Принятие мер по привлечению несовершеннолетних,</w:t>
            </w:r>
          </w:p>
          <w:p w:rsidR="00461448" w:rsidRPr="00461448" w:rsidRDefault="00461448" w:rsidP="00461448">
            <w:pPr>
              <w:spacing w:after="0" w:line="225" w:lineRule="atLeast"/>
              <w:ind w:left="139" w:right="206" w:firstLine="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СКЛОННЫХ к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табакокурению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употреблению наркотических средств и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психотропньж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веществ, в спортивные секции и объединения дополнительного образования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418" w:right="269" w:firstLine="49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Завуч ВР,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кл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. руководители , педагог- психолог, социальный педагог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91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Постоянно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568"/>
        </w:trPr>
        <w:tc>
          <w:tcPr>
            <w:tcW w:w="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89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7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Психологические классные часы и беседы: « Как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283" w:firstLine="182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Педагог- психолог , классные руководители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92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Постоянно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62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</w:tbl>
    <w:p w:rsidR="00461448" w:rsidRPr="00461448" w:rsidRDefault="00461448" w:rsidP="00461448">
      <w:pPr>
        <w:shd w:val="clear" w:color="auto" w:fill="FFFFFF"/>
        <w:spacing w:after="0" w:line="225" w:lineRule="atLeast"/>
        <w:ind w:right="1012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tbl>
      <w:tblPr>
        <w:tblW w:w="978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2984"/>
        <w:gridCol w:w="2613"/>
        <w:gridCol w:w="1786"/>
        <w:gridCol w:w="1648"/>
      </w:tblGrid>
      <w:tr w:rsidR="00461448" w:rsidRPr="00461448" w:rsidTr="00461448">
        <w:trPr>
          <w:trHeight w:val="7529"/>
        </w:trPr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9" w:line="223" w:lineRule="atLeast"/>
              <w:ind w:left="14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научиться жить без драки» (3 класс). « Я — уникальная и не повторимая личность&gt;&gt; (5- классы) . Цель формирование позитивного отношения к другим 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люд;пи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( толерантности)„&gt;&gt; Мир глазами агрессивного человека» 8 класс, подростки XXI века.</w:t>
            </w:r>
          </w:p>
          <w:p w:rsidR="00461448" w:rsidRPr="00461448" w:rsidRDefault="00461448" w:rsidP="00461448">
            <w:pPr>
              <w:spacing w:after="0" w:line="225" w:lineRule="atLeast"/>
              <w:ind w:left="101" w:right="24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Психолого- педагогическая работа в кризисных ситуациях: 8-11 классы)» подросток и конфликты » ( 8-9 класс. Подростки XXI века .</w:t>
            </w: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Психологопедагогическая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работа в кризисных ситуациях 8-11 классы) . « Расскажи обо ( 10-11 классы, подростки ХМ века. Психолого-педагогическая работа в кризисных ситуациях: 8-9 класс). « способы само регуляции эмоционального состояния» (11 касс)</w:t>
            </w:r>
          </w:p>
        </w:tc>
        <w:tc>
          <w:tcPr>
            <w:tcW w:w="2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2756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41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20" w:right="226" w:firstLine="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Организщия</w:t>
            </w:r>
            <w:proofErr w:type="spellEnd"/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проведения информационно — разъяснительных мероприятий с обучающимися с привлечением специалистов ГБУ» Наркологический диспансер чеченской Республики»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19" w:line="225" w:lineRule="atLeast"/>
              <w:ind w:left="8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181818"/>
                <w:lang w:eastAsia="ru-RU"/>
              </w:rPr>
              <w:t>Атлинистрация</w:t>
            </w:r>
            <w:proofErr w:type="spellEnd"/>
            <w:r>
              <w:rPr>
                <w:rFonts w:ascii="Arial" w:eastAsia="Times New Roman" w:hAnsi="Arial" w:cs="Arial"/>
                <w:color w:val="181818"/>
                <w:lang w:eastAsia="ru-RU"/>
              </w:rPr>
              <w:t xml:space="preserve"> </w:t>
            </w:r>
          </w:p>
          <w:p w:rsidR="00461448" w:rsidRPr="00461448" w:rsidRDefault="00461448" w:rsidP="00461448">
            <w:pPr>
              <w:spacing w:after="0" w:line="225" w:lineRule="atLeast"/>
              <w:ind w:left="8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181818"/>
                <w:lang w:eastAsia="ru-RU"/>
              </w:rPr>
              <w:t>« СОШ №29</w:t>
            </w: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34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 плану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  <w:tr w:rsidR="00461448" w:rsidRPr="00461448" w:rsidTr="00461448">
        <w:trPr>
          <w:trHeight w:val="1657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55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3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Организация совместной работы с сотрудниками подразделений по делам несовершеннолетних (ПДН) по профилактике правонарушений.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10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after="0" w:line="225" w:lineRule="atLeast"/>
              <w:ind w:left="58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lang w:eastAsia="ru-RU"/>
              </w:rPr>
              <w:t>По плану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9" w:type="dxa"/>
              <w:left w:w="34" w:type="dxa"/>
              <w:bottom w:w="0" w:type="dxa"/>
              <w:right w:w="104" w:type="dxa"/>
            </w:tcMar>
            <w:hideMark/>
          </w:tcPr>
          <w:p w:rsidR="00461448" w:rsidRPr="00461448" w:rsidRDefault="00461448" w:rsidP="00461448">
            <w:pPr>
              <w:spacing w:line="225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61448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</w:t>
            </w:r>
          </w:p>
        </w:tc>
      </w:tr>
    </w:tbl>
    <w:p w:rsidR="00461448" w:rsidRPr="00461448" w:rsidRDefault="00461448" w:rsidP="004614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6144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D01949" w:rsidRDefault="00D01786">
      <w:r>
        <w:t xml:space="preserve">Приложение </w:t>
      </w:r>
      <w:r w:rsidR="00D01949">
        <w:t>м</w:t>
      </w:r>
      <w:r>
        <w:t xml:space="preserve">инистерства образования и науки Чеченской Республики _2021 г. № </w:t>
      </w:r>
    </w:p>
    <w:p w:rsidR="00D01949" w:rsidRDefault="00D01786">
      <w:r>
        <w:t xml:space="preserve">План мероприятий по профилактике суицида среди несовершеннолетних в образовательных организациях на 2021/2022 учебный год № </w:t>
      </w:r>
    </w:p>
    <w:p w:rsidR="00D01949" w:rsidRDefault="00D01786">
      <w:r>
        <w:t>Наименование мероприятия Срок исполнения Ответственные исполнители</w:t>
      </w:r>
    </w:p>
    <w:p w:rsidR="00D01949" w:rsidRDefault="00D01786">
      <w:r>
        <w:t xml:space="preserve"> 1. Беседы с обучающимися на тему: «Отношение Ислама к суициду» с привлечением представителей Духовенства IV квартал 2021 года Образовательные организации </w:t>
      </w:r>
    </w:p>
    <w:p w:rsidR="00D01949" w:rsidRDefault="00D01786">
      <w:r>
        <w:t xml:space="preserve">2. Проведение мероприятий для родителей (иных законных представителей) по формированию культуры профилактики суицидального поведения несовершеннолетних 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 в течение учебного года Образовательные организации; родительский комитет </w:t>
      </w:r>
    </w:p>
    <w:p w:rsidR="00D01949" w:rsidRDefault="00D01786">
      <w:r>
        <w:t xml:space="preserve">3. Проведение обучающих семинаров для педагогов-психологов по профилактике суицидального поведения несовершеннолетних с разъяснением факторов риска, поведенческих проявлений, алгоритма собственных действий I квартал 2022 года ГБУ «Республиканский центр </w:t>
      </w:r>
      <w:proofErr w:type="spellStart"/>
      <w:r>
        <w:t>психологопедагогичкой</w:t>
      </w:r>
      <w:proofErr w:type="spellEnd"/>
      <w:r>
        <w:t xml:space="preserve">, медицинской и социальной помощи» </w:t>
      </w:r>
    </w:p>
    <w:p w:rsidR="00D01949" w:rsidRDefault="00D01786">
      <w:r>
        <w:t xml:space="preserve">4. Профилактические беседы с обучающимися с привлечением психологов по разъяснению определения понятия суицида, причин возникновения случаев суицида среди подростков II квартал 2022 года Образовательные организации </w:t>
      </w:r>
    </w:p>
    <w:p w:rsidR="00D01949" w:rsidRDefault="00D01786">
      <w:r>
        <w:t>5. Проведение с обучающимися профилактических мероприятий, направленных на формирование правосознания, положительных нравственных качеств, принципов здорового образа жизни II квартал 2022 года Образовательные организации</w:t>
      </w:r>
    </w:p>
    <w:p w:rsidR="00722EED" w:rsidRDefault="00D01786">
      <w:r>
        <w:t xml:space="preserve"> 6. Размещение на сайтах материалов </w:t>
      </w:r>
      <w:proofErr w:type="spellStart"/>
      <w:r>
        <w:t>антисуицидальной</w:t>
      </w:r>
      <w:proofErr w:type="spellEnd"/>
      <w:r>
        <w:t xml:space="preserve"> направленности в течение учебного года Образовательные организации</w:t>
      </w:r>
    </w:p>
    <w:sectPr w:rsidR="0072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6E"/>
    <w:rsid w:val="00461448"/>
    <w:rsid w:val="00500217"/>
    <w:rsid w:val="00722EED"/>
    <w:rsid w:val="0074296E"/>
    <w:rsid w:val="00A00527"/>
    <w:rsid w:val="00D01786"/>
    <w:rsid w:val="00D0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6E9B6"/>
  <w15:chartTrackingRefBased/>
  <w15:docId w15:val="{813C5204-3FC3-45A7-85EF-9E120EB6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1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9</cp:revision>
  <cp:lastPrinted>2022-04-28T13:07:00Z</cp:lastPrinted>
  <dcterms:created xsi:type="dcterms:W3CDTF">2022-04-28T10:08:00Z</dcterms:created>
  <dcterms:modified xsi:type="dcterms:W3CDTF">2022-04-28T13:07:00Z</dcterms:modified>
</cp:coreProperties>
</file>